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F51F" w14:textId="77777777" w:rsidR="00A030B6" w:rsidRPr="00BB573F" w:rsidRDefault="00C71016" w:rsidP="00DB374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19"/>
          <w:szCs w:val="19"/>
          <w:lang w:val="uk-UA"/>
        </w:rPr>
      </w:pPr>
      <w:r w:rsidRPr="00BB573F">
        <w:rPr>
          <w:rFonts w:ascii="Times New Roman" w:hAnsi="Times New Roman" w:cs="Times New Roman"/>
          <w:b/>
          <w:sz w:val="19"/>
          <w:szCs w:val="19"/>
          <w:lang w:val="uk-UA"/>
        </w:rPr>
        <w:t>АНКЕТА-ЗАЯВА</w:t>
      </w:r>
    </w:p>
    <w:p w14:paraId="73E98545" w14:textId="528E7E1A" w:rsidR="00503245" w:rsidRPr="00BB573F" w:rsidRDefault="00503245" w:rsidP="0050324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b/>
          <w:sz w:val="18"/>
          <w:szCs w:val="18"/>
          <w:lang w:val="uk-UA"/>
        </w:rPr>
        <w:t>про акцепт Публічної пропозиції АТ «</w:t>
      </w:r>
      <w:r w:rsidR="00E32F64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ВСТ </w:t>
      </w:r>
      <w:r w:rsidRPr="00BB573F">
        <w:rPr>
          <w:rFonts w:ascii="Times New Roman" w:hAnsi="Times New Roman" w:cs="Times New Roman"/>
          <w:b/>
          <w:sz w:val="18"/>
          <w:szCs w:val="18"/>
          <w:lang w:val="uk-UA"/>
        </w:rPr>
        <w:t>БАНК» на укладення Договору</w:t>
      </w:r>
      <w:r w:rsidRPr="00BB573F">
        <w:rPr>
          <w:rFonts w:ascii="Times New Roman" w:hAnsi="Times New Roman" w:cs="Times New Roman"/>
          <w:iCs/>
          <w:sz w:val="20"/>
          <w:szCs w:val="20"/>
          <w:lang w:val="uk-UA"/>
        </w:rPr>
        <w:t xml:space="preserve"> </w:t>
      </w:r>
      <w:r w:rsidRPr="00BB573F">
        <w:rPr>
          <w:rFonts w:ascii="Times New Roman" w:hAnsi="Times New Roman" w:cs="Times New Roman"/>
          <w:b/>
          <w:iCs/>
          <w:sz w:val="18"/>
          <w:szCs w:val="18"/>
          <w:lang w:val="uk-UA"/>
        </w:rPr>
        <w:t>про надання послуг дистанційного обслуговування засобами Системи дистанційного обслуговування «ІНТЕРНЕТ-БАНК» та/або «Smartphone-Банкінг»</w:t>
      </w:r>
      <w:r w:rsidRPr="00BB573F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60AA8E31" w14:textId="77777777" w:rsidR="00503245" w:rsidRPr="00BB573F" w:rsidRDefault="00503245" w:rsidP="0050324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b/>
          <w:sz w:val="18"/>
          <w:szCs w:val="18"/>
          <w:lang w:val="uk-UA"/>
        </w:rPr>
        <w:t xml:space="preserve">(Договір </w:t>
      </w:r>
      <w:r w:rsidRPr="00BB573F">
        <w:rPr>
          <w:rFonts w:ascii="Times New Roman" w:hAnsi="Times New Roman" w:cs="Times New Roman"/>
          <w:b/>
          <w:iCs/>
          <w:sz w:val="18"/>
          <w:szCs w:val="18"/>
          <w:lang w:val="uk-UA"/>
        </w:rPr>
        <w:t xml:space="preserve">про надання послуг дистанційного обслуговування </w:t>
      </w:r>
      <w:r w:rsidRPr="00BB573F">
        <w:rPr>
          <w:rFonts w:ascii="Times New Roman" w:hAnsi="Times New Roman" w:cs="Times New Roman"/>
          <w:b/>
          <w:sz w:val="18"/>
          <w:szCs w:val="18"/>
          <w:lang w:val="uk-UA"/>
        </w:rPr>
        <w:t>№ _________)</w:t>
      </w:r>
    </w:p>
    <w:p w14:paraId="0A1DDDD2" w14:textId="77777777" w:rsidR="00503245" w:rsidRPr="00BB573F" w:rsidRDefault="00503245" w:rsidP="00503245">
      <w:pPr>
        <w:tabs>
          <w:tab w:val="center" w:pos="4677"/>
          <w:tab w:val="right" w:pos="9355"/>
        </w:tabs>
        <w:spacing w:after="0" w:line="240" w:lineRule="auto"/>
        <w:ind w:left="-993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a"/>
        <w:tblW w:w="10627" w:type="dxa"/>
        <w:tblInd w:w="-993" w:type="dxa"/>
        <w:tblLook w:val="04A0" w:firstRow="1" w:lastRow="0" w:firstColumn="1" w:lastColumn="0" w:noHBand="0" w:noVBand="1"/>
      </w:tblPr>
      <w:tblGrid>
        <w:gridCol w:w="2122"/>
        <w:gridCol w:w="8505"/>
      </w:tblGrid>
      <w:tr w:rsidR="00503245" w:rsidRPr="00BB573F" w14:paraId="57579FF7" w14:textId="77777777" w:rsidTr="00845577">
        <w:trPr>
          <w:trHeight w:val="256"/>
        </w:trPr>
        <w:tc>
          <w:tcPr>
            <w:tcW w:w="2122" w:type="dxa"/>
            <w:shd w:val="clear" w:color="auto" w:fill="D9D9D9" w:themeFill="background1" w:themeFillShade="D9"/>
          </w:tcPr>
          <w:p w14:paraId="36D389F8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  <w:t xml:space="preserve">ІНФОРМАЦІЯ </w:t>
            </w:r>
          </w:p>
          <w:p w14:paraId="6C60D046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  <w:t>ПРО БАНК</w:t>
            </w:r>
          </w:p>
        </w:tc>
        <w:tc>
          <w:tcPr>
            <w:tcW w:w="8505" w:type="dxa"/>
          </w:tcPr>
          <w:p w14:paraId="5922FDD2" w14:textId="766AB0CA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  <w:t>АКЦІОНЕРНЕ ТОВАРИСТВО «</w:t>
            </w:r>
            <w:r w:rsidR="008D5A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  <w:t xml:space="preserve">ВСТ </w:t>
            </w: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x-none"/>
              </w:rPr>
              <w:t xml:space="preserve">БАНК» (далі - Банк) </w:t>
            </w:r>
          </w:p>
          <w:p w14:paraId="2E704CD0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Ідентифікаційний код за ЄДРПОУ 26237202</w:t>
            </w:r>
          </w:p>
          <w:p w14:paraId="253F9424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Місцезнаходження Банку: 49051, м. Дніпро, вул. Курсантська, 24</w:t>
            </w:r>
          </w:p>
          <w:p w14:paraId="1322F4FC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 xml:space="preserve">Код </w:t>
            </w:r>
            <w:r w:rsidR="0096643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t>ID</w:t>
            </w:r>
            <w:r w:rsidR="0096643C" w:rsidRPr="00672689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 xml:space="preserve"> </w:t>
            </w:r>
            <w:r w:rsidR="0096643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НБУ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 xml:space="preserve"> 307123</w:t>
            </w:r>
          </w:p>
          <w:p w14:paraId="3F1D1B19" w14:textId="6F1E0D56" w:rsidR="00503245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</w:pPr>
            <w:proofErr w:type="spellStart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Кор</w:t>
            </w:r>
            <w:proofErr w:type="spellEnd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/р № UA763000010000032005113501026 в НБУ</w:t>
            </w:r>
          </w:p>
          <w:p w14:paraId="467ACC80" w14:textId="15D7F5E2" w:rsidR="00E32F64" w:rsidRPr="00E32F64" w:rsidRDefault="00E32F64" w:rsidP="00E32F6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</w:pP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 xml:space="preserve">Банківська ліцензія №204 від </w:t>
            </w:r>
            <w:r w:rsidR="005521BB" w:rsidRPr="005521BB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16</w: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.</w:t>
            </w:r>
            <w:r w:rsidR="005521BB" w:rsidRPr="005521BB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09</w: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 xml:space="preserve">.2025 р., дата запису в Державному реєстрі банків </w:t>
            </w:r>
            <w:r w:rsidR="005521BB" w:rsidRPr="005521BB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t>16</w: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.</w:t>
            </w:r>
            <w:r w:rsidR="005521B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t>09</w:t>
            </w:r>
            <w:bookmarkStart w:id="0" w:name="_GoBack"/>
            <w:bookmarkEnd w:id="0"/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.2025 року</w:t>
            </w:r>
          </w:p>
          <w:p w14:paraId="6019C2EB" w14:textId="6C0D7232" w:rsidR="00291F9C" w:rsidRPr="00BB573F" w:rsidRDefault="00E32F64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</w:pPr>
            <w:proofErr w:type="spellStart"/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Вебсайт</w:t>
            </w:r>
            <w:proofErr w:type="spellEnd"/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 xml:space="preserve"> Банку: </w:t>
            </w:r>
            <w:bookmarkStart w:id="1" w:name="_Hlk208390532"/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fldChar w:fldCharType="begin"/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instrText xml:space="preserve"> 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instrText>HYPERLINK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instrText xml:space="preserve"> "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instrText>http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instrText>://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instrText>www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instrText>.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instrText>vstbank.ua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eastAsia="x-none"/>
              </w:rPr>
              <w:instrText xml:space="preserve">" </w:instrTex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x-none"/>
              </w:rPr>
              <w:fldChar w:fldCharType="separate"/>
            </w:r>
            <w:r w:rsidRPr="00E32F64">
              <w:rPr>
                <w:rStyle w:val="ab"/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t>vstbank.ua</w:t>
            </w:r>
            <w:r w:rsidRP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x-none"/>
              </w:rPr>
              <w:fldChar w:fldCharType="end"/>
            </w:r>
            <w:bookmarkEnd w:id="1"/>
          </w:p>
        </w:tc>
      </w:tr>
    </w:tbl>
    <w:p w14:paraId="57A0A477" w14:textId="77777777" w:rsidR="00503245" w:rsidRPr="00BB573F" w:rsidRDefault="00503245" w:rsidP="0050324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tbl>
      <w:tblPr>
        <w:tblStyle w:val="aa"/>
        <w:tblW w:w="10627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851"/>
        <w:gridCol w:w="5806"/>
      </w:tblGrid>
      <w:tr w:rsidR="00503245" w:rsidRPr="00BB573F" w14:paraId="46B9EBD2" w14:textId="77777777" w:rsidTr="00845577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D24BFC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ІНФОРМАЦІЯ ПРО КЛІЄНТА</w:t>
            </w:r>
          </w:p>
        </w:tc>
      </w:tr>
      <w:tr w:rsidR="00503245" w:rsidRPr="005521BB" w14:paraId="05D98763" w14:textId="77777777" w:rsidTr="00503245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8FE" w14:textId="77777777" w:rsidR="00503245" w:rsidRPr="00BB573F" w:rsidRDefault="00503245" w:rsidP="00503245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Найменування/ ПІБ Клієнта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E315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uk-UA" w:eastAsia="ru-RU"/>
              </w:rPr>
            </w:pPr>
          </w:p>
          <w:p w14:paraId="5CFD6B4D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__________________________________________________________________________________________</w:t>
            </w:r>
          </w:p>
          <w:p w14:paraId="010A5E8A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i/>
                <w:color w:val="FF0000"/>
                <w:sz w:val="14"/>
                <w:szCs w:val="14"/>
                <w:lang w:val="uk-UA" w:eastAsia="ru-RU"/>
              </w:rPr>
              <w:t>(зазначається повне і точне найменування юридичної особи / відокремленого підрозділу/ прізвище, ім'я, по батькові фізичної особи підприємця/фізичної особи, що провадить незалежну професійну діяльність)</w:t>
            </w:r>
          </w:p>
        </w:tc>
      </w:tr>
      <w:tr w:rsidR="00503245" w:rsidRPr="00BB573F" w14:paraId="526D5A8D" w14:textId="77777777" w:rsidTr="00503245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9DBD" w14:textId="77777777" w:rsidR="00503245" w:rsidRPr="00BB573F" w:rsidRDefault="00503245" w:rsidP="0084557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Ідентифікаційний код за ЄДРПОУ/</w:t>
            </w:r>
          </w:p>
          <w:p w14:paraId="754F002E" w14:textId="77777777" w:rsidR="00503245" w:rsidRPr="00BB573F" w:rsidRDefault="00503245" w:rsidP="0084557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РНОКПП 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ru-RU"/>
              </w:rPr>
              <w:footnoteReference w:id="1"/>
            </w:r>
            <w:r w:rsidRPr="00BB573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ru-RU"/>
              </w:rPr>
              <w:t>(за наявності)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F31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503245" w:rsidRPr="00BB573F" w14:paraId="3F604581" w14:textId="77777777" w:rsidTr="00503245">
        <w:trPr>
          <w:trHeight w:val="38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C7E3" w14:textId="77777777" w:rsidR="00503245" w:rsidRPr="00BB573F" w:rsidRDefault="00503245" w:rsidP="0084557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місцезнаходження/</w:t>
            </w:r>
          </w:p>
          <w:p w14:paraId="1EFC2230" w14:textId="77777777" w:rsidR="00503245" w:rsidRPr="00BB573F" w:rsidRDefault="00503245" w:rsidP="00845577">
            <w:pP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місце проживання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34B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503245" w:rsidRPr="00BB573F" w14:paraId="3E34A61B" w14:textId="77777777" w:rsidTr="00503245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36DC" w14:textId="32D6C0E0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Посада</w:t>
            </w:r>
            <w:r w:rsidR="008D5A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(за наявності)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ПІБ та документ, що підтверджує повноваження Уповноваженої особи Клієнта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D54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503245" w:rsidRPr="00BB573F" w14:paraId="447E004C" w14:textId="77777777" w:rsidTr="004F5417">
        <w:trPr>
          <w:trHeight w:val="144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2231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Документ, що посвідчує особу </w:t>
            </w:r>
          </w:p>
          <w:p w14:paraId="7F8D771B" w14:textId="77777777" w:rsidR="004F5417" w:rsidRPr="00BB573F" w:rsidRDefault="004F5417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val="uk-UA" w:eastAsia="ru-RU"/>
              </w:rPr>
              <w:t>(заповнюється у випадку, якщо Клієнтом є фізична особа-підприємець або фізична особа, що провадить незалежну професійну діяльність)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47AF" w14:textId="77777777" w:rsidR="004F5417" w:rsidRPr="00BB573F" w:rsidRDefault="004F5417" w:rsidP="004F541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Тип документа: </w:t>
            </w:r>
          </w:p>
          <w:p w14:paraId="580DEE99" w14:textId="77777777" w:rsidR="004F5417" w:rsidRPr="00BB573F" w:rsidRDefault="004F5417" w:rsidP="004F541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BB573F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  <w:t>☐</w:t>
            </w:r>
            <w:r w:rsidRPr="00BB57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паспорт громадянина України;  </w:t>
            </w:r>
            <w:r w:rsidRPr="00BB573F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  <w:t>☐</w:t>
            </w:r>
            <w:r w:rsidRPr="00BB57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BB57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ID</w:t>
            </w:r>
            <w:r w:rsidRPr="00BB57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BB57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Картка;   </w:t>
            </w:r>
            <w:r w:rsidRPr="00BB573F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  <w:t>☐</w:t>
            </w:r>
            <w:r w:rsidRPr="00BB573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інше ________________________ </w:t>
            </w:r>
          </w:p>
          <w:p w14:paraId="29873E52" w14:textId="77777777" w:rsidR="004F5417" w:rsidRPr="00BB573F" w:rsidRDefault="004F5417" w:rsidP="004F541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Серія і номер:</w:t>
            </w:r>
          </w:p>
          <w:p w14:paraId="446EA85B" w14:textId="77777777" w:rsidR="004F5417" w:rsidRPr="00BB573F" w:rsidRDefault="004F5417" w:rsidP="004F541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Дата видачі:</w:t>
            </w:r>
          </w:p>
          <w:p w14:paraId="643D795B" w14:textId="77777777" w:rsidR="004F5417" w:rsidRPr="00BB573F" w:rsidRDefault="004F5417" w:rsidP="004F541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Ким видано:</w:t>
            </w:r>
          </w:p>
          <w:p w14:paraId="25659125" w14:textId="77777777" w:rsidR="00503245" w:rsidRPr="00BB573F" w:rsidRDefault="004F5417" w:rsidP="004F5417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16"/>
                <w:szCs w:val="16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Запис №: </w:t>
            </w:r>
            <w:r w:rsidRPr="00BB573F"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eastAsia="ru-RU"/>
              </w:rPr>
              <w:t>(</w:t>
            </w:r>
            <w:proofErr w:type="spellStart"/>
            <w:r w:rsidRPr="00BB573F"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eastAsia="ru-RU"/>
              </w:rPr>
              <w:t>заповнюється</w:t>
            </w:r>
            <w:proofErr w:type="spellEnd"/>
            <w:r w:rsidRPr="00BB573F"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eastAsia="ru-RU"/>
              </w:rPr>
              <w:t xml:space="preserve"> для ID-</w:t>
            </w:r>
            <w:proofErr w:type="spellStart"/>
            <w:r w:rsidRPr="00BB573F"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eastAsia="ru-RU"/>
              </w:rPr>
              <w:t>Картки</w:t>
            </w:r>
            <w:proofErr w:type="spellEnd"/>
            <w:r w:rsidRPr="00BB573F"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eastAsia="ru-RU"/>
              </w:rPr>
              <w:t>)</w:t>
            </w:r>
          </w:p>
        </w:tc>
      </w:tr>
      <w:tr w:rsidR="00503245" w:rsidRPr="00BB573F" w14:paraId="04B8A659" w14:textId="77777777" w:rsidTr="00503245">
        <w:trPr>
          <w:trHeight w:val="26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4DE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для листування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9A5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503245" w:rsidRPr="00BB573F" w14:paraId="1CB1943B" w14:textId="77777777" w:rsidTr="00503245">
        <w:trPr>
          <w:trHeight w:val="2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4AEC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Телефон: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81E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C35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C5" w14:textId="77777777" w:rsidR="00503245" w:rsidRPr="00BB573F" w:rsidRDefault="00503245" w:rsidP="008455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</w:tbl>
    <w:p w14:paraId="63904FBB" w14:textId="77777777" w:rsidR="00503245" w:rsidRPr="00BB573F" w:rsidRDefault="00503245" w:rsidP="00503245">
      <w:pPr>
        <w:autoSpaceDE w:val="0"/>
        <w:autoSpaceDN w:val="0"/>
        <w:adjustRightInd w:val="0"/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324FB0E5" w14:textId="5D1C387A" w:rsidR="00503245" w:rsidRPr="00BB573F" w:rsidRDefault="00503245" w:rsidP="008D5AFA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1.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підставі ст. 634 Цивільного кодексу України, Клієнт підписуючи цю Анкету-Заяву</w:t>
      </w:r>
      <w:r w:rsidRPr="00BB573F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про акцепт Публічної пропозиції</w:t>
      </w:r>
      <w:r w:rsidR="00B548FD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АТ «</w:t>
      </w:r>
      <w:r w:rsid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ВСТ </w:t>
      </w:r>
      <w:r w:rsidR="00B548FD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БАНК» на укладення Договору</w:t>
      </w:r>
      <w:r w:rsidR="00B548FD"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 про надання послуг дистанційного обслуговування засобами Системи дистанційного обслуговування «ІНТЕРНЕТ-БАНК» та/або «</w:t>
      </w:r>
      <w:proofErr w:type="spellStart"/>
      <w:r w:rsidR="00B548FD"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Smartphone</w:t>
      </w:r>
      <w:proofErr w:type="spellEnd"/>
      <w:r w:rsidR="00B548FD"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-Банкінг»</w:t>
      </w:r>
      <w:r w:rsidR="00B548FD"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(надалі – Анкета-Заява) підтверджує акцепт Публічної пропозиції Банку та укладення Договору </w:t>
      </w:r>
      <w:r w:rsidR="00B548FD"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про надання послуг дистанційного обслуговування</w:t>
      </w:r>
      <w:r w:rsidR="00B548FD" w:rsidRPr="00BB573F">
        <w:rPr>
          <w:rFonts w:ascii="Times New Roman" w:eastAsia="Times New Roman" w:hAnsi="Times New Roman" w:cs="Times New Roman"/>
          <w:b/>
          <w:iCs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на умовах, викладених в Правилах комплексного банківського обслуговування юридичних осіб, фізичних осіб-підприємців та фізичних осіб, що провадять незалежну професійну діяльність, в АТ «</w:t>
      </w:r>
      <w:r w:rsid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ВСТ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БАНК</w:t>
      </w:r>
      <w:r w:rsid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»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(надалі - Правила), що затверджені Протоколом Правління Банку №__ від «__» _____ 20__ року та розміщені </w:t>
      </w:r>
      <w:r w:rsid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 електронному вигляді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на </w:t>
      </w:r>
      <w:proofErr w:type="spellStart"/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вебсайті</w:t>
      </w:r>
      <w:proofErr w:type="spellEnd"/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Банку в мережі Інтернет за посиланням:</w:t>
      </w:r>
      <w:r w:rsidR="00E32F64" w:rsidRP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hyperlink r:id="rId8" w:history="1">
        <w:r w:rsidR="00E32F64" w:rsidRPr="00E32F64">
          <w:rPr>
            <w:rStyle w:val="ab"/>
            <w:rFonts w:ascii="Times New Roman" w:eastAsia="Times New Roman" w:hAnsi="Times New Roman" w:cs="Times New Roman"/>
            <w:sz w:val="18"/>
            <w:szCs w:val="18"/>
            <w:lang w:val="uk-UA" w:eastAsia="ru-RU"/>
          </w:rPr>
          <w:t>vstbank.ua</w:t>
        </w:r>
      </w:hyperlink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 Усі терміни в цій Анкеті-Заяві застосовуються в розумінні, визначеному Правилами.</w:t>
      </w:r>
      <w:r w:rsidR="00B548FD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Клієнт та Банк разом іменуються Сторони.</w:t>
      </w:r>
    </w:p>
    <w:p w14:paraId="3642139D" w14:textId="046602E6" w:rsidR="00EC64A2" w:rsidRPr="00672689" w:rsidRDefault="00503245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2.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Ця Анкета-Заява, Правила</w:t>
      </w:r>
      <w:r w:rsid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</w:t>
      </w:r>
      <w:r w:rsidR="0096643C" w:rsidRP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Розділ 1 «ЗАГАЛЬНІ ПОЛОЖЕННЯ»</w:t>
      </w:r>
      <w:r w:rsid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підрозділи 5.1.-5.7. </w:t>
      </w:r>
      <w:r w:rsidR="0096643C" w:rsidRP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Розділ</w:t>
      </w:r>
      <w:r w:rsid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 5</w:t>
      </w:r>
      <w:r w:rsidR="0096643C" w:rsidRP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«</w:t>
      </w:r>
      <w:bookmarkStart w:id="2" w:name="_Hlk160701465"/>
      <w:r w:rsidR="0096643C" w:rsidRP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ПОСЛУГИ З ДИСТАНЦІЙНОГО ОБСЛУГОВУВАННЯ (ДОГОВІР ПРО НАДАННЯ ПОСЛУГ З ДИСТАНЦІЙНОГО ОБСЛУГОВУВАННЯ</w:t>
      </w:r>
      <w:bookmarkEnd w:id="2"/>
      <w:r w:rsidR="0096643C" w:rsidRP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»)</w:t>
      </w:r>
      <w:r w:rsidR="0096643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</w:t>
      </w:r>
      <w:bookmarkStart w:id="3" w:name="_Toc161147365"/>
      <w:r w:rsidR="00EC64A2" w:rsidRPr="00EC64A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Додат</w:t>
      </w:r>
      <w:r w:rsidR="00F37A1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ок</w:t>
      </w:r>
      <w:r w:rsidR="00EC64A2" w:rsidRPr="006726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2 «ВИМОГИ І РЕКОМЕНДАЦІЇ ЩОДО ЗАХИСТУ СИСТЕМИ «ІНТЕРНЕТ-БАНК» ТА «SMARTPHONE-БАНКІНГ»</w:t>
      </w:r>
      <w:bookmarkEnd w:id="3"/>
      <w:r w:rsidR="0096643C" w:rsidRPr="00EC64A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та Тарифи (</w:t>
      </w:r>
      <w:r w:rsid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Стандартні тарифи та </w:t>
      </w:r>
      <w:proofErr w:type="spellStart"/>
      <w:r w:rsidR="00E32F64" w:rsidRP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та</w:t>
      </w:r>
      <w:proofErr w:type="spellEnd"/>
      <w:r w:rsidR="00E32F64" w:rsidRP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Тарифні плани – у разі обслуговування Клієнта на умовах обраного Тарифного плану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  <w:r w:rsidR="00D1515F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а також всі зміни, додатки та додаткові договори/угоди до них у сукупності є Договором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="00B548FD"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про надання послуг дистанційного обслуговування</w:t>
      </w:r>
      <w:r w:rsidR="00B548FD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№ ____________ (надалі - Договір). </w:t>
      </w:r>
    </w:p>
    <w:p w14:paraId="4FCE827A" w14:textId="77777777" w:rsidR="00E32F64" w:rsidRDefault="00B548FD" w:rsidP="00E32F64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3.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Calibri" w:hAnsi="Times New Roman" w:cs="Times New Roman"/>
          <w:sz w:val="18"/>
          <w:szCs w:val="18"/>
        </w:rPr>
        <w:t xml:space="preserve">Предметом Договору є правовідносини Сторін, що пов’язані з наданням Банком Клієнту послуг по обслуговуванню Клієнта із використанням Системи </w:t>
      </w:r>
      <w:r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>дистанційного обслуговування «ІНТЕРНЕТ-БАНК» та «Smartphone-банкінг»</w:t>
      </w:r>
      <w:r w:rsidRPr="00BB573F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 </w:t>
      </w:r>
      <w:r w:rsidR="002237BC"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(надалі - Система) </w:t>
      </w:r>
      <w:r w:rsidRPr="00BB573F">
        <w:rPr>
          <w:rFonts w:ascii="Times New Roman" w:eastAsia="Calibri" w:hAnsi="Times New Roman" w:cs="Times New Roman"/>
          <w:sz w:val="18"/>
          <w:szCs w:val="18"/>
        </w:rPr>
        <w:t>у відповідності до положень Договору, договору банківського рахунку, інших договорів, укладених між Банком та Клієнтом, вимог чинного законодавства України та нормативних актів Національного банку України.</w:t>
      </w:r>
      <w:r w:rsidRPr="00BB573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1FF74062" w14:textId="5889D61E" w:rsidR="00B548FD" w:rsidRPr="00BB573F" w:rsidRDefault="00B548FD" w:rsidP="008D5AFA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>Розмір плати за надання Банком послуг з дистанційного обслуговування Клієнта засобами Системи</w:t>
      </w:r>
      <w:r w:rsidR="00363022"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«ІНТЕРНЕТ-БАНК» та/або «</w:t>
      </w:r>
      <w:proofErr w:type="spellStart"/>
      <w:r w:rsidR="00363022"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>Smartphone</w:t>
      </w:r>
      <w:proofErr w:type="spellEnd"/>
      <w:r w:rsidR="00363022"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>-банкінг»</w:t>
      </w:r>
      <w:r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встановлюється </w:t>
      </w:r>
      <w:r w:rsidR="00E32F64">
        <w:rPr>
          <w:rFonts w:ascii="Times New Roman" w:eastAsia="Calibri" w:hAnsi="Times New Roman" w:cs="Times New Roman"/>
          <w:sz w:val="18"/>
          <w:szCs w:val="18"/>
          <w:lang w:val="uk-UA"/>
        </w:rPr>
        <w:t>Стандартними т</w:t>
      </w:r>
      <w:r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>арифами</w:t>
      </w:r>
      <w:r w:rsidR="00E32F64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, </w:t>
      </w:r>
      <w:r w:rsidR="00E32F64" w:rsidRPr="00E32F64">
        <w:rPr>
          <w:rFonts w:ascii="Times New Roman" w:eastAsia="Calibri" w:hAnsi="Times New Roman" w:cs="Times New Roman"/>
          <w:sz w:val="18"/>
          <w:szCs w:val="18"/>
          <w:lang w:val="uk-UA"/>
        </w:rPr>
        <w:t>крім випадків</w:t>
      </w:r>
      <w:r w:rsidR="00E32F64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  <w:r w:rsidR="00E32F64" w:rsidRPr="00E32F64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коли послуга надається </w:t>
      </w:r>
      <w:r w:rsidR="00E32F64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Банком </w:t>
      </w:r>
      <w:r w:rsidR="00E32F64" w:rsidRPr="00E32F64">
        <w:rPr>
          <w:rFonts w:ascii="Times New Roman" w:eastAsia="Calibri" w:hAnsi="Times New Roman" w:cs="Times New Roman"/>
          <w:sz w:val="18"/>
          <w:szCs w:val="18"/>
          <w:lang w:val="uk-UA"/>
        </w:rPr>
        <w:t>на умовах обраного Клієнтом Тарифного плану</w:t>
      </w:r>
      <w:r w:rsidRPr="00BB573F">
        <w:rPr>
          <w:rFonts w:ascii="Times New Roman" w:eastAsia="Calibri" w:hAnsi="Times New Roman" w:cs="Times New Roman"/>
          <w:sz w:val="18"/>
          <w:szCs w:val="18"/>
          <w:lang w:val="uk-UA"/>
        </w:rPr>
        <w:t>.</w:t>
      </w:r>
    </w:p>
    <w:p w14:paraId="6B6DBAFA" w14:textId="77777777" w:rsidR="00B548FD" w:rsidRPr="00BB573F" w:rsidRDefault="00B548FD" w:rsidP="005F4A74">
      <w:pPr>
        <w:autoSpaceDE w:val="0"/>
        <w:autoSpaceDN w:val="0"/>
        <w:adjustRightInd w:val="0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426"/>
        <w:gridCol w:w="4962"/>
        <w:gridCol w:w="1553"/>
        <w:gridCol w:w="3691"/>
      </w:tblGrid>
      <w:tr w:rsidR="00B548FD" w:rsidRPr="00BB573F" w14:paraId="19F94EC7" w14:textId="77777777" w:rsidTr="00E133C1">
        <w:tc>
          <w:tcPr>
            <w:tcW w:w="10632" w:type="dxa"/>
            <w:gridSpan w:val="4"/>
            <w:shd w:val="clear" w:color="auto" w:fill="D9D9D9" w:themeFill="background1" w:themeFillShade="D9"/>
          </w:tcPr>
          <w:p w14:paraId="6BAAFEAE" w14:textId="77777777" w:rsidR="00B548FD" w:rsidRPr="00BB573F" w:rsidRDefault="00B548FD" w:rsidP="00B548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4. ЗАЯВА КЛІЄНТА ПРО ПІДКЛЮЧЕННЯ ДО СИСТЕМИ ДИСТАНЦІЙНОГО ОБСЛУГОВУВАННЯ «ІНТЕРНЕТ-БАНК» та/або «Smartphone-банкінг»</w:t>
            </w:r>
          </w:p>
        </w:tc>
      </w:tr>
      <w:tr w:rsidR="009D188E" w:rsidRPr="005521BB" w14:paraId="5034CE1E" w14:textId="77777777" w:rsidTr="00E133C1">
        <w:trPr>
          <w:trHeight w:val="777"/>
        </w:trPr>
        <w:tc>
          <w:tcPr>
            <w:tcW w:w="426" w:type="dxa"/>
            <w:vMerge w:val="restart"/>
          </w:tcPr>
          <w:p w14:paraId="0C4FDB9F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B573F">
              <w:rPr>
                <w:rFonts w:ascii="Segoe UI Symbol" w:eastAsia="Times New Roman" w:hAnsi="Segoe UI Symbol" w:cs="Segoe UI Symbol"/>
                <w:bCs/>
                <w:lang w:val="uk-UA" w:eastAsia="ru-RU"/>
              </w:rPr>
              <w:t>☐</w:t>
            </w:r>
          </w:p>
        </w:tc>
        <w:tc>
          <w:tcPr>
            <w:tcW w:w="10206" w:type="dxa"/>
            <w:gridSpan w:val="3"/>
          </w:tcPr>
          <w:p w14:paraId="6EA9267F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Просимо підключити до Системи дистанційного обслуговування «ІНТЕРНЕТ-БАНК» </w:t>
            </w:r>
            <w:r w:rsidRPr="000945C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 w:eastAsia="ru-RU"/>
              </w:rPr>
              <w:t xml:space="preserve">та </w:t>
            </w:r>
            <w:r w:rsidRPr="00BB573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 w:eastAsia="ru-RU"/>
              </w:rPr>
              <w:t xml:space="preserve">«Smartphone-банкінг»  </w:t>
            </w:r>
            <w:r w:rsidR="00363022"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наступні п</w:t>
            </w: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оточні рахунки та дозволити відображення та/або здійснення наступних операцій в Системі «ІНТЕРНЕТ-БАНК» </w:t>
            </w:r>
            <w:r w:rsidRPr="000945C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 w:eastAsia="ru-RU"/>
              </w:rPr>
              <w:t>та</w:t>
            </w: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BB573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 w:eastAsia="ru-RU"/>
              </w:rPr>
              <w:t>«Smartphone-банкінг»</w:t>
            </w: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:</w:t>
            </w:r>
          </w:p>
          <w:p w14:paraId="6A36B7C4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9D188E" w:rsidRPr="00BB573F" w14:paraId="67DBAAB4" w14:textId="77777777" w:rsidTr="00E133C1">
        <w:trPr>
          <w:trHeight w:val="495"/>
        </w:trPr>
        <w:tc>
          <w:tcPr>
            <w:tcW w:w="426" w:type="dxa"/>
            <w:vMerge/>
          </w:tcPr>
          <w:p w14:paraId="14D42EAA" w14:textId="77777777" w:rsidR="009D188E" w:rsidRPr="00BB573F" w:rsidRDefault="009D188E" w:rsidP="00AF479A">
            <w:pPr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962" w:type="dxa"/>
          </w:tcPr>
          <w:p w14:paraId="2B0EFA77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 рахунку Клієнта в Банку</w:t>
            </w:r>
          </w:p>
        </w:tc>
        <w:tc>
          <w:tcPr>
            <w:tcW w:w="1553" w:type="dxa"/>
          </w:tcPr>
          <w:p w14:paraId="78AB5E60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Валюта рахунку</w:t>
            </w:r>
          </w:p>
        </w:tc>
        <w:tc>
          <w:tcPr>
            <w:tcW w:w="3691" w:type="dxa"/>
          </w:tcPr>
          <w:p w14:paraId="61507D16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Дебетування (всі клітини треба заповнити надписом ТАК або НІ)</w:t>
            </w:r>
          </w:p>
        </w:tc>
      </w:tr>
      <w:tr w:rsidR="009D188E" w:rsidRPr="00BB573F" w14:paraId="0D2C1F28" w14:textId="77777777" w:rsidTr="00E133C1">
        <w:trPr>
          <w:trHeight w:val="275"/>
        </w:trPr>
        <w:tc>
          <w:tcPr>
            <w:tcW w:w="426" w:type="dxa"/>
            <w:vMerge/>
          </w:tcPr>
          <w:p w14:paraId="7130A2F0" w14:textId="77777777" w:rsidR="009D188E" w:rsidRPr="00BB573F" w:rsidRDefault="009D188E" w:rsidP="00AF479A">
            <w:pPr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962" w:type="dxa"/>
          </w:tcPr>
          <w:p w14:paraId="71E7D270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UA</w:t>
            </w:r>
          </w:p>
        </w:tc>
        <w:tc>
          <w:tcPr>
            <w:tcW w:w="1553" w:type="dxa"/>
          </w:tcPr>
          <w:p w14:paraId="6580F943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691" w:type="dxa"/>
          </w:tcPr>
          <w:p w14:paraId="1FE772CE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9D188E" w:rsidRPr="00BB573F" w14:paraId="090BA659" w14:textId="77777777" w:rsidTr="00E133C1">
        <w:trPr>
          <w:trHeight w:val="280"/>
        </w:trPr>
        <w:tc>
          <w:tcPr>
            <w:tcW w:w="426" w:type="dxa"/>
            <w:vMerge/>
          </w:tcPr>
          <w:p w14:paraId="70B3FE98" w14:textId="77777777" w:rsidR="009D188E" w:rsidRPr="00BB573F" w:rsidRDefault="009D188E" w:rsidP="00AF479A">
            <w:pPr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962" w:type="dxa"/>
          </w:tcPr>
          <w:p w14:paraId="443B0ED8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UA</w:t>
            </w:r>
          </w:p>
        </w:tc>
        <w:tc>
          <w:tcPr>
            <w:tcW w:w="1553" w:type="dxa"/>
          </w:tcPr>
          <w:p w14:paraId="28B5579A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691" w:type="dxa"/>
          </w:tcPr>
          <w:p w14:paraId="4FEE6E56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9D188E" w:rsidRPr="00BB573F" w14:paraId="4E11BD5A" w14:textId="77777777" w:rsidTr="00E133C1">
        <w:trPr>
          <w:trHeight w:val="269"/>
        </w:trPr>
        <w:tc>
          <w:tcPr>
            <w:tcW w:w="426" w:type="dxa"/>
            <w:vMerge/>
          </w:tcPr>
          <w:p w14:paraId="1EF9544A" w14:textId="77777777" w:rsidR="009D188E" w:rsidRPr="00BB573F" w:rsidRDefault="009D188E" w:rsidP="00AF479A">
            <w:pPr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962" w:type="dxa"/>
          </w:tcPr>
          <w:p w14:paraId="5E2357F3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UA</w:t>
            </w:r>
          </w:p>
        </w:tc>
        <w:tc>
          <w:tcPr>
            <w:tcW w:w="1553" w:type="dxa"/>
          </w:tcPr>
          <w:p w14:paraId="0CF1E08B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691" w:type="dxa"/>
          </w:tcPr>
          <w:p w14:paraId="363FF11D" w14:textId="77777777" w:rsidR="009D188E" w:rsidRPr="00BB573F" w:rsidRDefault="009D188E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1999FB0B" w14:textId="77777777" w:rsidR="00772674" w:rsidRPr="00BB573F" w:rsidRDefault="00772674" w:rsidP="006726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pPr w:leftFromText="180" w:rightFromText="180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55F98" w:rsidRPr="00BB573F" w14:paraId="58ECCE1B" w14:textId="77777777" w:rsidTr="008C4F04">
        <w:trPr>
          <w:trHeight w:val="278"/>
        </w:trPr>
        <w:tc>
          <w:tcPr>
            <w:tcW w:w="397" w:type="dxa"/>
            <w:shd w:val="clear" w:color="auto" w:fill="auto"/>
          </w:tcPr>
          <w:p w14:paraId="43408433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  <w:t>+</w:t>
            </w:r>
          </w:p>
        </w:tc>
        <w:tc>
          <w:tcPr>
            <w:tcW w:w="397" w:type="dxa"/>
            <w:shd w:val="clear" w:color="auto" w:fill="auto"/>
          </w:tcPr>
          <w:p w14:paraId="1D1C8301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69DA751C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  <w:t>8</w:t>
            </w:r>
          </w:p>
        </w:tc>
        <w:tc>
          <w:tcPr>
            <w:tcW w:w="397" w:type="dxa"/>
            <w:shd w:val="clear" w:color="auto" w:fill="auto"/>
          </w:tcPr>
          <w:p w14:paraId="7CCB9267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8BC7474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0CC4381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746A301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BE80980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5FC12673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FECF767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0DBD3EE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5C5E1D10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18DD338" w14:textId="77777777" w:rsidR="00655F98" w:rsidRPr="00BB573F" w:rsidRDefault="00655F98" w:rsidP="00655F9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uk-UA" w:eastAsia="ru-RU"/>
              </w:rPr>
            </w:pPr>
          </w:p>
        </w:tc>
      </w:tr>
    </w:tbl>
    <w:p w14:paraId="0FABB595" w14:textId="77777777" w:rsidR="00655F98" w:rsidRPr="00BB573F" w:rsidRDefault="00655F98" w:rsidP="00DB374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Реєстрація підключення до Системи «Smartphone-банкінг» </w:t>
      </w:r>
    </w:p>
    <w:p w14:paraId="4961CB74" w14:textId="77777777" w:rsidR="00655F98" w:rsidRDefault="00655F98" w:rsidP="00B548F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здійснюється за наступним номером мобільного телефона: </w:t>
      </w: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3878"/>
        <w:gridCol w:w="3306"/>
        <w:gridCol w:w="1653"/>
        <w:gridCol w:w="1795"/>
      </w:tblGrid>
      <w:tr w:rsidR="00C66A0F" w:rsidRPr="00BB573F" w14:paraId="35CE356B" w14:textId="77777777" w:rsidTr="00E133C1">
        <w:trPr>
          <w:trHeight w:val="325"/>
        </w:trPr>
        <w:tc>
          <w:tcPr>
            <w:tcW w:w="10632" w:type="dxa"/>
            <w:gridSpan w:val="4"/>
          </w:tcPr>
          <w:p w14:paraId="47C6EF11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Просимо здійснити генерацію удосконаленого електронного підпису наступним особам:</w:t>
            </w:r>
          </w:p>
        </w:tc>
      </w:tr>
      <w:tr w:rsidR="00C66A0F" w:rsidRPr="00BB573F" w14:paraId="50B12233" w14:textId="77777777" w:rsidTr="00E133C1">
        <w:trPr>
          <w:trHeight w:val="88"/>
        </w:trPr>
        <w:tc>
          <w:tcPr>
            <w:tcW w:w="3878" w:type="dxa"/>
            <w:vMerge w:val="restart"/>
          </w:tcPr>
          <w:p w14:paraId="42E42655" w14:textId="77777777" w:rsidR="00C66A0F" w:rsidRPr="00BB573F" w:rsidRDefault="00C66A0F" w:rsidP="005763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Посада</w:t>
            </w:r>
          </w:p>
        </w:tc>
        <w:tc>
          <w:tcPr>
            <w:tcW w:w="3306" w:type="dxa"/>
            <w:vMerge w:val="restart"/>
          </w:tcPr>
          <w:p w14:paraId="459F6A43" w14:textId="77777777" w:rsidR="00C66A0F" w:rsidRPr="00BB573F" w:rsidRDefault="00C66A0F" w:rsidP="005763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ПІБ</w:t>
            </w:r>
          </w:p>
        </w:tc>
        <w:tc>
          <w:tcPr>
            <w:tcW w:w="3448" w:type="dxa"/>
            <w:gridSpan w:val="2"/>
          </w:tcPr>
          <w:p w14:paraId="0FBC6EF3" w14:textId="77777777" w:rsidR="00C66A0F" w:rsidRPr="00BB573F" w:rsidRDefault="00C66A0F" w:rsidP="005763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Мають право </w:t>
            </w:r>
          </w:p>
          <w:p w14:paraId="4AF91540" w14:textId="77777777" w:rsidR="00C66A0F" w:rsidRPr="00BB573F" w:rsidRDefault="00C66A0F" w:rsidP="005763CC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ru-RU"/>
              </w:rPr>
              <w:t>(всі клітини треба заповнити ТАК або НІ)</w:t>
            </w:r>
          </w:p>
        </w:tc>
      </w:tr>
      <w:tr w:rsidR="00C66A0F" w:rsidRPr="00BB573F" w14:paraId="0B19A90F" w14:textId="77777777" w:rsidTr="00E133C1">
        <w:trPr>
          <w:trHeight w:val="87"/>
        </w:trPr>
        <w:tc>
          <w:tcPr>
            <w:tcW w:w="3878" w:type="dxa"/>
            <w:vMerge/>
          </w:tcPr>
          <w:p w14:paraId="3679D239" w14:textId="77777777" w:rsidR="00C66A0F" w:rsidRPr="00BB573F" w:rsidRDefault="00C66A0F" w:rsidP="005763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306" w:type="dxa"/>
            <w:vMerge/>
          </w:tcPr>
          <w:p w14:paraId="7A82AA6C" w14:textId="77777777" w:rsidR="00C66A0F" w:rsidRPr="00BB573F" w:rsidRDefault="00C66A0F" w:rsidP="005763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53" w:type="dxa"/>
          </w:tcPr>
          <w:p w14:paraId="01D0E9A6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Першого підпису</w:t>
            </w:r>
          </w:p>
        </w:tc>
        <w:tc>
          <w:tcPr>
            <w:tcW w:w="1795" w:type="dxa"/>
          </w:tcPr>
          <w:p w14:paraId="46A034E2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Другого підпису</w:t>
            </w:r>
          </w:p>
        </w:tc>
      </w:tr>
      <w:tr w:rsidR="00C66A0F" w:rsidRPr="00BB573F" w14:paraId="0074BBEC" w14:textId="77777777" w:rsidTr="00E133C1">
        <w:trPr>
          <w:trHeight w:val="320"/>
        </w:trPr>
        <w:tc>
          <w:tcPr>
            <w:tcW w:w="3878" w:type="dxa"/>
          </w:tcPr>
          <w:p w14:paraId="72775E97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306" w:type="dxa"/>
          </w:tcPr>
          <w:p w14:paraId="6874C542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53" w:type="dxa"/>
          </w:tcPr>
          <w:p w14:paraId="62C05F4C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795" w:type="dxa"/>
          </w:tcPr>
          <w:p w14:paraId="0914DD26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66A0F" w:rsidRPr="00BB573F" w14:paraId="4E3A3CE3" w14:textId="77777777" w:rsidTr="00E133C1">
        <w:trPr>
          <w:trHeight w:val="281"/>
        </w:trPr>
        <w:tc>
          <w:tcPr>
            <w:tcW w:w="3878" w:type="dxa"/>
          </w:tcPr>
          <w:p w14:paraId="1959FA4B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306" w:type="dxa"/>
          </w:tcPr>
          <w:p w14:paraId="2BE3D382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53" w:type="dxa"/>
          </w:tcPr>
          <w:p w14:paraId="5E35F369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795" w:type="dxa"/>
          </w:tcPr>
          <w:p w14:paraId="56C7E8C9" w14:textId="77777777" w:rsidR="00C66A0F" w:rsidRPr="00BB573F" w:rsidRDefault="00C66A0F" w:rsidP="005763C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2B3EB073" w14:textId="77777777" w:rsidR="00C66A0F" w:rsidRPr="00BB573F" w:rsidRDefault="00C66A0F" w:rsidP="00C66A0F">
      <w:pPr>
        <w:widowControl w:val="0"/>
        <w:tabs>
          <w:tab w:val="left" w:pos="284"/>
          <w:tab w:val="left" w:pos="567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>При підключенні до Системи дистанційного обслуговування право першого та другого підпису надається у відповідності з Картками зразків підписів з переліком розпорядників рахунком.</w:t>
      </w:r>
    </w:p>
    <w:p w14:paraId="1F03F968" w14:textId="77777777" w:rsidR="00E0238A" w:rsidRPr="00BB573F" w:rsidRDefault="00E0238A" w:rsidP="00C66A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10065"/>
      </w:tblGrid>
      <w:tr w:rsidR="00655F98" w:rsidRPr="005521BB" w14:paraId="06B5F39A" w14:textId="77777777" w:rsidTr="00E133C1">
        <w:trPr>
          <w:trHeight w:val="3693"/>
        </w:trPr>
        <w:tc>
          <w:tcPr>
            <w:tcW w:w="567" w:type="dxa"/>
          </w:tcPr>
          <w:p w14:paraId="7683C526" w14:textId="77777777" w:rsidR="00655F98" w:rsidRPr="00BB573F" w:rsidRDefault="00655F98" w:rsidP="00AF479A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BB573F">
              <w:rPr>
                <w:rFonts w:ascii="Segoe UI Symbol" w:eastAsia="Times New Roman" w:hAnsi="Segoe UI Symbol" w:cs="Segoe UI Symbol"/>
                <w:bCs/>
                <w:lang w:val="uk-UA" w:eastAsia="ru-RU"/>
              </w:rPr>
              <w:t>☐</w:t>
            </w:r>
          </w:p>
        </w:tc>
        <w:tc>
          <w:tcPr>
            <w:tcW w:w="10065" w:type="dxa"/>
          </w:tcPr>
          <w:p w14:paraId="382F2FC0" w14:textId="77777777" w:rsidR="00655F98" w:rsidRDefault="00655F98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Просимо підключити додаткові послуги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B573F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>(</w:t>
            </w:r>
            <w:r w:rsidR="009374E5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 xml:space="preserve">обрати </w:t>
            </w:r>
            <w:r w:rsidR="009374E5" w:rsidRPr="00D70BCA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u w:val="single"/>
                <w:lang w:val="uk-UA" w:eastAsia="ru-RU"/>
              </w:rPr>
              <w:t>ОБОВ’ЯЗКОВО</w:t>
            </w:r>
            <w:r w:rsidR="009374E5" w:rsidRPr="00D70BCA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9374E5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>од</w:t>
            </w:r>
            <w:r w:rsidR="001516D6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 xml:space="preserve">ин із </w:t>
            </w:r>
            <w:r w:rsidR="001C712E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>запропонованих додаткових засобів безпеки при роботі із Системою</w:t>
            </w:r>
            <w:r w:rsidR="00F91D4A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 xml:space="preserve"> </w:t>
            </w:r>
            <w:r w:rsidR="00F91D4A" w:rsidRPr="00F91D4A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 xml:space="preserve">шляхом проставлення </w:t>
            </w:r>
            <w:r w:rsidR="00F91D4A" w:rsidRPr="00F91D4A"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lang w:val="uk-UA" w:eastAsia="ru-RU"/>
              </w:rPr>
              <w:t>графічного позначення «+»/ «V» в необхідному полі</w:t>
            </w:r>
            <w:r w:rsidRPr="00BB573F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>)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:</w:t>
            </w:r>
          </w:p>
          <w:p w14:paraId="0547B6CA" w14:textId="77777777" w:rsidR="009374E5" w:rsidRPr="00672689" w:rsidRDefault="009374E5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instrText xml:space="preserve"> FORMCHECKBOX </w:instrText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separate"/>
            </w:r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end"/>
            </w:r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Двофакторна</w:t>
            </w:r>
            <w:proofErr w:type="spellEnd"/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автентифікації під час входу до </w:t>
            </w:r>
            <w:r w:rsidR="00D30098"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Системи</w:t>
            </w:r>
            <w:r w:rsidR="00A21CB6"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«ІНТЕРНЕТ-БАНК»</w:t>
            </w:r>
            <w:r w:rsidRPr="0067268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у вигляді додаткового підтвердження входу одноразовим паролем, за номером мобільного телефону: </w:t>
            </w:r>
          </w:p>
          <w:tbl>
            <w:tblPr>
              <w:tblW w:w="0" w:type="auto"/>
              <w:tblInd w:w="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374E5" w:rsidRPr="00BB573F" w14:paraId="4E4A4CE6" w14:textId="77777777" w:rsidTr="000D5B0B">
              <w:trPr>
                <w:trHeight w:val="284"/>
              </w:trPr>
              <w:tc>
                <w:tcPr>
                  <w:tcW w:w="397" w:type="dxa"/>
                  <w:shd w:val="clear" w:color="auto" w:fill="auto"/>
                </w:tcPr>
                <w:p w14:paraId="2B3C1549" w14:textId="77777777" w:rsidR="009374E5" w:rsidRPr="00672689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6726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+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3B096A4F" w14:textId="77777777" w:rsidR="009374E5" w:rsidRPr="00672689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6726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73403BE7" w14:textId="77777777" w:rsidR="009374E5" w:rsidRPr="00672689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67268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0246F9A5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7E3D1A1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9EE1183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D22C175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9646A82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1C570898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1F1835D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9495FF3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EF2CCF6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3ADD17B" w14:textId="77777777" w:rsidR="009374E5" w:rsidRPr="00BB573F" w:rsidRDefault="009374E5" w:rsidP="009374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</w:tbl>
          <w:p w14:paraId="1374FF01" w14:textId="77777777" w:rsidR="00C03881" w:rsidRPr="00BB573F" w:rsidRDefault="00C03881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bookmarkStart w:id="4" w:name="Флажок2"/>
          <w:p w14:paraId="0A678EFA" w14:textId="77777777" w:rsidR="00C03881" w:rsidRPr="00BB573F" w:rsidRDefault="00C03881" w:rsidP="00C038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instrText xml:space="preserve"> FORMCHECKBOX </w:instrText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separate"/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end"/>
            </w:r>
            <w:bookmarkEnd w:id="4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SMS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OTP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підтвердження операцій. Підтвердження операцій одноразовими паролями, що отримані по 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SMS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номер мобільного телефону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</w:t>
            </w:r>
          </w:p>
          <w:tbl>
            <w:tblPr>
              <w:tblW w:w="0" w:type="auto"/>
              <w:tblInd w:w="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C03881" w:rsidRPr="00BB573F" w14:paraId="105786CD" w14:textId="77777777" w:rsidTr="008C4F04">
              <w:trPr>
                <w:trHeight w:val="284"/>
              </w:trPr>
              <w:tc>
                <w:tcPr>
                  <w:tcW w:w="397" w:type="dxa"/>
                  <w:shd w:val="clear" w:color="auto" w:fill="auto"/>
                </w:tcPr>
                <w:p w14:paraId="41E4B67B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bookmarkStart w:id="5" w:name="_Hlk176335363"/>
                  <w:r w:rsidRPr="00BB57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+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7E39663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BB57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7B1374DE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BB57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347752AC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0AB6B39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B3D4246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82445BA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293E9A7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F7799E4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A577AB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90BDC35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70B9E5E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3C75012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</w:tbl>
          <w:bookmarkEnd w:id="5"/>
          <w:p w14:paraId="08DB2C29" w14:textId="77777777" w:rsidR="00C03881" w:rsidRPr="00BB573F" w:rsidRDefault="00C03881" w:rsidP="00C0388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3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instrText xml:space="preserve"> FORMCHECKBOX </w:instrText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separate"/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end"/>
            </w:r>
            <w:bookmarkEnd w:id="6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Захищений пристрій для зберігання таємного ключа (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USB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-Токен) у кількості ______ шт.</w:t>
            </w:r>
            <w:r w:rsidRPr="00BB573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Pr="00BB573F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val="uk-UA" w:eastAsia="ru-RU"/>
              </w:rPr>
              <w:t>( за умови обрання, вказати кількість</w:t>
            </w:r>
            <w:r w:rsidRPr="00BB573F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  <w:lang w:val="uk-UA" w:eastAsia="ru-RU"/>
              </w:rPr>
              <w:t>)</w:t>
            </w:r>
          </w:p>
          <w:p w14:paraId="5B39D186" w14:textId="77777777" w:rsidR="00C03881" w:rsidRPr="00BB573F" w:rsidRDefault="00C03881" w:rsidP="00C038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instrText xml:space="preserve"> FORMCHECKBOX </w:instrText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separate"/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end"/>
            </w:r>
            <w:bookmarkEnd w:id="7"/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-фільтрація. Дозволити з’єднання з наступних 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-адрес: </w:t>
            </w:r>
          </w:p>
          <w:tbl>
            <w:tblPr>
              <w:tblW w:w="0" w:type="auto"/>
              <w:tblInd w:w="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C03881" w:rsidRPr="005521BB" w14:paraId="42324429" w14:textId="77777777" w:rsidTr="004B3887"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5427D719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1773B69F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D31B1C0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067CF13D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right w:val="single" w:sz="6" w:space="0" w:color="auto"/>
                  </w:tcBorders>
                  <w:shd w:val="clear" w:color="auto" w:fill="auto"/>
                </w:tcPr>
                <w:p w14:paraId="023F6683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554C6FA7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0643F1F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</w:tcBorders>
                  <w:shd w:val="clear" w:color="auto" w:fill="auto"/>
                </w:tcPr>
                <w:p w14:paraId="50D676DB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E9A8D4B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1A2B5901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C023E47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D1BE523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  <w:tr w:rsidR="00C03881" w:rsidRPr="005521BB" w14:paraId="765094D1" w14:textId="77777777" w:rsidTr="004B3887">
              <w:tc>
                <w:tcPr>
                  <w:tcW w:w="397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1D6DA792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12C25B3E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5330CC6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527DEB0F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43AF8434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3F6F8BFE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55A659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14:paraId="67F8354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8210CC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6F437A2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207400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B304840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  <w:tr w:rsidR="00C03881" w:rsidRPr="005521BB" w14:paraId="6F4AD3B2" w14:textId="77777777" w:rsidTr="004B3887">
              <w:tc>
                <w:tcPr>
                  <w:tcW w:w="397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0C6A0067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99E273D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354355D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70900155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5F8FFDD5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3209BA35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A395753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14:paraId="44D7DD59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8538323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6DAAD75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E3D2FE1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C62A46D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  <w:tr w:rsidR="00C03881" w:rsidRPr="005521BB" w14:paraId="1C43C7E5" w14:textId="77777777" w:rsidTr="004B3887">
              <w:tc>
                <w:tcPr>
                  <w:tcW w:w="397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4A8354C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4117229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C5568A9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439CE619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</w:tcPr>
                <w:p w14:paraId="75342A97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D52D711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</w:tcPr>
                <w:p w14:paraId="1E119CE4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6" w:space="0" w:color="auto"/>
                    <w:bottom w:val="single" w:sz="12" w:space="0" w:color="auto"/>
                  </w:tcBorders>
                  <w:shd w:val="clear" w:color="auto" w:fill="auto"/>
                </w:tcPr>
                <w:p w14:paraId="24BC9818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2238C36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8C6D5FF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5F0C8482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E444624" w14:textId="77777777" w:rsidR="00C03881" w:rsidRPr="00BB573F" w:rsidRDefault="00C03881" w:rsidP="00C038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</w:tbl>
          <w:p w14:paraId="635D2088" w14:textId="77777777" w:rsidR="008B6D69" w:rsidRPr="008B6D69" w:rsidRDefault="008B6D69" w:rsidP="00ED1C2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0D4F0788" w14:textId="179D787B" w:rsidR="009D188E" w:rsidRDefault="009D188E" w:rsidP="00AF479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10065"/>
      </w:tblGrid>
      <w:tr w:rsidR="00ED1C22" w14:paraId="6B74C88C" w14:textId="77777777" w:rsidTr="00E133C1">
        <w:tc>
          <w:tcPr>
            <w:tcW w:w="567" w:type="dxa"/>
          </w:tcPr>
          <w:p w14:paraId="7AD2C12E" w14:textId="67DA8D0F" w:rsidR="00ED1C22" w:rsidRDefault="00ED1C22" w:rsidP="00AF479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  <w:r w:rsidRPr="00BB573F">
              <w:rPr>
                <w:rFonts w:ascii="Segoe UI Symbol" w:eastAsia="Times New Roman" w:hAnsi="Segoe UI Symbol" w:cs="Segoe UI Symbol"/>
                <w:bCs/>
                <w:lang w:val="uk-UA" w:eastAsia="ru-RU"/>
              </w:rPr>
              <w:t>☐</w:t>
            </w:r>
          </w:p>
        </w:tc>
        <w:tc>
          <w:tcPr>
            <w:tcW w:w="10065" w:type="dxa"/>
          </w:tcPr>
          <w:p w14:paraId="2F2DE65D" w14:textId="5931C418" w:rsidR="00ED1C22" w:rsidRPr="00ED1C22" w:rsidRDefault="00ED1C22" w:rsidP="00ED1C2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D1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Просимо підключити:</w:t>
            </w:r>
          </w:p>
          <w:p w14:paraId="3932F7A0" w14:textId="2A83A02D" w:rsidR="00ED1C22" w:rsidRPr="00ED1C22" w:rsidRDefault="00ED1C22" w:rsidP="00ED1C2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5"/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instrText xml:space="preserve"> FORMCHECKBOX </w:instrText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separate"/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end"/>
            </w:r>
            <w:bookmarkEnd w:id="8"/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SMS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інформування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 рух коштів</w:t>
            </w:r>
            <w:r w:rsidR="008647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н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омер</w:t>
            </w:r>
            <w:r w:rsidR="008647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ом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мобільного телефону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</w:t>
            </w:r>
          </w:p>
          <w:tbl>
            <w:tblPr>
              <w:tblW w:w="0" w:type="auto"/>
              <w:tblInd w:w="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D1C22" w:rsidRPr="00ED1C22" w14:paraId="1E9A4A74" w14:textId="77777777" w:rsidTr="00DA33CC">
              <w:trPr>
                <w:trHeight w:val="289"/>
              </w:trPr>
              <w:tc>
                <w:tcPr>
                  <w:tcW w:w="397" w:type="dxa"/>
                  <w:shd w:val="clear" w:color="auto" w:fill="auto"/>
                </w:tcPr>
                <w:p w14:paraId="7352933B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ED1C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+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41E74408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ED1C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6029BBA6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ED1C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14:paraId="3C10B9DA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8B6C545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6BAE98B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B9E4E8B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337E431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23A0066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</w:tcPr>
                <w:p w14:paraId="262DFF4E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DA81A4B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505899C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07D01C3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6B95261" w14:textId="77777777" w:rsidR="00ED1C22" w:rsidRPr="00ED1C22" w:rsidRDefault="00ED1C22" w:rsidP="00ED1C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uk-UA" w:eastAsia="ru-RU"/>
                    </w:rPr>
                  </w:pPr>
                </w:p>
              </w:tc>
            </w:tr>
          </w:tbl>
          <w:p w14:paraId="202702B5" w14:textId="3BB8E8BF" w:rsidR="00ED1C22" w:rsidRPr="00ED1C22" w:rsidRDefault="00ED1C22" w:rsidP="00ED1C2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instrText xml:space="preserve"> FORMCHECKBOX </w:instrText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r>
            <w:r w:rsidR="0005217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separate"/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fldChar w:fldCharType="end"/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SMS</w:t>
            </w:r>
            <w:r w:rsidRPr="00ED1C2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-інформування про рух коштів за вищевказаним номером мобільного телефону здійснювати лише щодо платіжних операцій на суму від ___________ (____________) грн. </w:t>
            </w:r>
          </w:p>
          <w:p w14:paraId="0249FCD2" w14:textId="77777777" w:rsidR="00ED1C22" w:rsidRPr="00ED1C22" w:rsidRDefault="00ED1C22" w:rsidP="00AF479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5DEDE4B4" w14:textId="77777777" w:rsidR="00ED1C22" w:rsidRPr="00BB573F" w:rsidRDefault="00ED1C22" w:rsidP="00E13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5175"/>
        <w:gridCol w:w="4890"/>
      </w:tblGrid>
      <w:tr w:rsidR="00E9334C" w:rsidRPr="00BB573F" w14:paraId="1F94110F" w14:textId="77777777" w:rsidTr="00E133C1">
        <w:trPr>
          <w:trHeight w:val="176"/>
        </w:trPr>
        <w:tc>
          <w:tcPr>
            <w:tcW w:w="567" w:type="dxa"/>
            <w:vMerge w:val="restart"/>
          </w:tcPr>
          <w:p w14:paraId="2BE0A2CE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BB573F">
              <w:rPr>
                <w:rFonts w:ascii="Segoe UI Symbol" w:eastAsia="Times New Roman" w:hAnsi="Segoe UI Symbol" w:cs="Segoe UI Symbol"/>
                <w:bCs/>
                <w:shd w:val="clear" w:color="auto" w:fill="FFFFFF"/>
                <w:lang w:val="uk-UA" w:eastAsia="ru-RU"/>
              </w:rPr>
              <w:t>☐</w:t>
            </w:r>
          </w:p>
        </w:tc>
        <w:tc>
          <w:tcPr>
            <w:tcW w:w="10065" w:type="dxa"/>
            <w:gridSpan w:val="2"/>
          </w:tcPr>
          <w:p w14:paraId="63D28DBA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val="uk-UA" w:eastAsia="ru-RU"/>
              </w:rPr>
              <w:t>Просимо надати доступ до Системи «ІНТЕРНЕТ-БАНК», без права підпису Електронних документів, наступним особам (Інформаційні користувачі):</w:t>
            </w:r>
          </w:p>
        </w:tc>
      </w:tr>
      <w:tr w:rsidR="00E9334C" w:rsidRPr="00BB573F" w14:paraId="5F3D8B6A" w14:textId="77777777" w:rsidTr="00E133C1">
        <w:trPr>
          <w:trHeight w:val="59"/>
        </w:trPr>
        <w:tc>
          <w:tcPr>
            <w:tcW w:w="567" w:type="dxa"/>
            <w:vMerge/>
          </w:tcPr>
          <w:p w14:paraId="0E5F22ED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5175" w:type="dxa"/>
          </w:tcPr>
          <w:p w14:paraId="72CB9398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  <w:t>ПІБ</w:t>
            </w:r>
          </w:p>
        </w:tc>
        <w:tc>
          <w:tcPr>
            <w:tcW w:w="4890" w:type="dxa"/>
          </w:tcPr>
          <w:p w14:paraId="06EA2296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  <w:t>Документ, що посвідчує особу</w:t>
            </w:r>
          </w:p>
        </w:tc>
      </w:tr>
      <w:tr w:rsidR="00E9334C" w:rsidRPr="00BB573F" w14:paraId="0F2BCB25" w14:textId="77777777" w:rsidTr="00E133C1">
        <w:trPr>
          <w:trHeight w:val="305"/>
        </w:trPr>
        <w:tc>
          <w:tcPr>
            <w:tcW w:w="567" w:type="dxa"/>
            <w:vMerge/>
          </w:tcPr>
          <w:p w14:paraId="571A40D1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5175" w:type="dxa"/>
          </w:tcPr>
          <w:p w14:paraId="25356D91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4890" w:type="dxa"/>
          </w:tcPr>
          <w:p w14:paraId="0DB90CC6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</w:tr>
      <w:tr w:rsidR="00E9334C" w:rsidRPr="00BB573F" w14:paraId="6C5FD217" w14:textId="77777777" w:rsidTr="00E133C1">
        <w:trPr>
          <w:trHeight w:val="267"/>
        </w:trPr>
        <w:tc>
          <w:tcPr>
            <w:tcW w:w="567" w:type="dxa"/>
            <w:vMerge/>
          </w:tcPr>
          <w:p w14:paraId="1E1CFB4C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Segoe UI Symbol" w:eastAsia="Times New Roman" w:hAnsi="Segoe UI Symbol" w:cs="Segoe UI Symbol"/>
                <w:bCs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5175" w:type="dxa"/>
          </w:tcPr>
          <w:p w14:paraId="58E15691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  <w:tc>
          <w:tcPr>
            <w:tcW w:w="4890" w:type="dxa"/>
          </w:tcPr>
          <w:p w14:paraId="57C2EF36" w14:textId="77777777" w:rsidR="00E9334C" w:rsidRPr="00BB573F" w:rsidRDefault="00E9334C" w:rsidP="00E9334C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</w:p>
        </w:tc>
      </w:tr>
    </w:tbl>
    <w:p w14:paraId="330BB6A4" w14:textId="77777777" w:rsidR="00E9334C" w:rsidRPr="00BB573F" w:rsidRDefault="00E9334C" w:rsidP="00C53DE2">
      <w:pPr>
        <w:widowControl w:val="0"/>
        <w:tabs>
          <w:tab w:val="left" w:pos="284"/>
          <w:tab w:val="left" w:pos="567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</w:pP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  <w:t xml:space="preserve">Клієнт надає Банку 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 xml:space="preserve">згоду розкривати інформацію, що становить банківську таємницю 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  <w:t>Інформаційним користувачам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 xml:space="preserve"> шляхом надання цим особам доступу до Системи 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  <w:t>«ІНТЕРНЕТ-БАНК»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 xml:space="preserve"> без права підписання 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  <w:t>Е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>лектронних документів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  <w:t>.</w:t>
      </w:r>
    </w:p>
    <w:p w14:paraId="636A75D6" w14:textId="77777777" w:rsidR="00E9334C" w:rsidRPr="00BB573F" w:rsidRDefault="00E9334C" w:rsidP="00DB3748">
      <w:pPr>
        <w:widowControl w:val="0"/>
        <w:tabs>
          <w:tab w:val="left" w:pos="284"/>
          <w:tab w:val="left" w:pos="567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val="uk-UA" w:eastAsia="ru-RU"/>
        </w:rPr>
      </w:pPr>
    </w:p>
    <w:p w14:paraId="06377ECB" w14:textId="77777777" w:rsidR="006618B9" w:rsidRPr="00BB573F" w:rsidRDefault="006618B9" w:rsidP="00E133C1">
      <w:pPr>
        <w:widowControl w:val="0"/>
        <w:tabs>
          <w:tab w:val="left" w:pos="284"/>
          <w:tab w:val="left" w:pos="567"/>
        </w:tabs>
        <w:spacing w:after="0" w:line="240" w:lineRule="auto"/>
        <w:ind w:left="-993" w:right="-141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  <w:t>5. СТРОК ДІЇ ДОГОВОРУ. ПОРЯДОК ЗМІНИ І ПРИПИНЕННЯ ДІЇ ДОГОВОРУ</w:t>
      </w:r>
    </w:p>
    <w:p w14:paraId="1A07E261" w14:textId="786BF7E9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5.1.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Договір вважається укладеним з дати </w:t>
      </w:r>
      <w:r w:rsidR="00E32F6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укладання між Банком і Клієнтом цієї Анкети-Заяви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та діє протягом одного року.</w:t>
      </w: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</w:p>
    <w:p w14:paraId="3B84524B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5.2.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Договір вважається пролонгованим на кожен наступний рік у разі одночасного виконання наступних умов:</w:t>
      </w:r>
    </w:p>
    <w:p w14:paraId="5E55E3C8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-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наявності діючого поточного рахунку Клієнта у Банку;</w:t>
      </w:r>
    </w:p>
    <w:p w14:paraId="20105603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-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відсутності простроченої заборгованості з оплати послуг, наданих відповідно до умов Договору, у розмірі, визначеному Тарифами;</w:t>
      </w:r>
    </w:p>
    <w:p w14:paraId="2DC06936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-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відсутності заяв (повідомлень)у письмовій формі  про припинення (розірвання) дії Договору від жодної зі Сторін. </w:t>
      </w:r>
    </w:p>
    <w:p w14:paraId="49911854" w14:textId="61129C6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5.3.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Банк має право в будь-який час в односторонньому порядку вносити зміни та/або доповнення в Правила та/або Тарифи шляхом розміщення їх нової редакції на </w:t>
      </w:r>
      <w:proofErr w:type="spellStart"/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вебсайті</w:t>
      </w:r>
      <w:proofErr w:type="spellEnd"/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Банку (із зазначенням дати набуття чинності такими змінами). </w:t>
      </w:r>
      <w:r w:rsidRPr="00BB573F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Про розміщення нової редакції Правил та/або Тарифів Банк повідомляє Клієнта </w:t>
      </w:r>
      <w:r w:rsidR="0006401B" w:rsidRPr="0006401B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не пізніше ніж за 5 (П’ять) календарних днів до запропонованої дати внесення таких змін </w:t>
      </w:r>
      <w:r w:rsidRPr="00BB573F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одним з наступних способів (за вибором Банку): шляхом надсилання інформаційного повідомлення за допомогою Системи дистанційного обслуговування, якою користується Клієнт; відправлення листа на поштову адресу Клієнта, зазначену у цій Анкеті-Заяві; надсилання електронного повідомлення на адресу електронної пошти Клієнта, зазначену у цій Анкеті-Заяві. </w:t>
      </w:r>
      <w:bookmarkStart w:id="9" w:name="_Hlk193709570"/>
      <w:r w:rsidR="00E32F64" w:rsidRPr="00E32F64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Дотримання Банком вищевказаних строків для направлення Клієнту повідомлення про зміну умов Договору не є обов’язковим у </w:t>
      </w:r>
      <w:bookmarkStart w:id="10" w:name="_Hlk193463644"/>
      <w:r w:rsidR="00E32F64" w:rsidRPr="00E32F64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випадках, якщо внесення змін до Правил та/або Тарифів вимагається у зв’язку зі зміною законодавства України, а також якщо відповідними змінами до Правил та/або Тарифів покращуються умови обслуговування Клієнта</w:t>
      </w:r>
      <w:bookmarkEnd w:id="10"/>
      <w:r w:rsidR="00E32F64" w:rsidRPr="00E32F64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. </w:t>
      </w:r>
      <w:bookmarkEnd w:id="9"/>
      <w:r w:rsidRPr="00BB573F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У разі незгоди Клієнта із запропонованими змінами умов Договору Клієнт має право до дати, з якої застосовуватимуться зміни, розірвати Договір, за умови відсутності заборгованості Клієнта щодо оплати послуг наданих Банком за Договором.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Продовження користування Клієнтом послугами Банку після набуття чинності Правилами та/або Тарифами у новій редакції є підтвердженням</w:t>
      </w: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надання Клієнтом згоди на зміни та доповнення до Договору та їх погодження шляхом мовчазної згоди (відповідно до ч. 3 ст. 205 Цивільного кодексу України). </w:t>
      </w:r>
      <w:r w:rsidRPr="00BB573F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Укладанням Договору, Клієнт погоджується із зазначеним порядком зміни умов Правил та Тарифів, а також погоджується з тим, що такі зміни не потребують укладення будь-яких додаткових договорів.</w:t>
      </w:r>
    </w:p>
    <w:p w14:paraId="5E5F34F1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5.4.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Будь-яка зі Сторін має право розірвати Договір, попередивши письмово про це іншу сторону за 10 (десять) календарних днів до запланованої дати розірвання.</w:t>
      </w:r>
    </w:p>
    <w:p w14:paraId="057EE702" w14:textId="77777777" w:rsidR="006618B9" w:rsidRPr="00BB573F" w:rsidRDefault="006618B9" w:rsidP="00E133C1">
      <w:pPr>
        <w:widowControl w:val="0"/>
        <w:tabs>
          <w:tab w:val="left" w:pos="284"/>
          <w:tab w:val="left" w:pos="567"/>
        </w:tabs>
        <w:spacing w:after="0" w:line="240" w:lineRule="auto"/>
        <w:ind w:left="-993" w:right="-141" w:firstLine="284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5.5.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Дія Договору припиняється без попереднього повідомлення Клієнта у разі закриття Клієнтом усіх рахунків у Банку.</w:t>
      </w:r>
    </w:p>
    <w:p w14:paraId="7070E8F4" w14:textId="77777777" w:rsidR="006618B9" w:rsidRPr="00BB573F" w:rsidRDefault="006618B9" w:rsidP="00E133C1">
      <w:pPr>
        <w:widowControl w:val="0"/>
        <w:tabs>
          <w:tab w:val="left" w:pos="284"/>
          <w:tab w:val="left" w:pos="567"/>
        </w:tabs>
        <w:spacing w:after="0" w:line="240" w:lineRule="auto"/>
        <w:ind w:left="-993" w:right="-141" w:firstLine="284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</w:pPr>
    </w:p>
    <w:p w14:paraId="36A5BF71" w14:textId="77777777" w:rsidR="006618B9" w:rsidRPr="00BB573F" w:rsidRDefault="006618B9" w:rsidP="00E133C1">
      <w:pPr>
        <w:widowControl w:val="0"/>
        <w:tabs>
          <w:tab w:val="left" w:pos="284"/>
          <w:tab w:val="left" w:pos="567"/>
        </w:tabs>
        <w:spacing w:after="0" w:line="240" w:lineRule="auto"/>
        <w:ind w:left="-993" w:right="-141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  <w:t>6. ПІДТВЕРДЖЕННЯ І ПОГОДЖЕННЯ КЛІЄНТА</w:t>
      </w:r>
    </w:p>
    <w:p w14:paraId="0FAE33FC" w14:textId="77777777" w:rsidR="00D503E8" w:rsidRDefault="006618B9" w:rsidP="00E133C1">
      <w:pPr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6.1.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</w:t>
      </w:r>
      <w:r w:rsidR="0006401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ублічну частину Договору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Клієнт просить надати</w:t>
      </w:r>
      <w:r w:rsidR="0006401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="0006401B" w:rsidRPr="0006401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="0006401B" w:rsidRPr="0006401B">
        <w:rPr>
          <w:rFonts w:ascii="Times New Roman" w:eastAsia="Times New Roman" w:hAnsi="Times New Roman" w:cs="Times New Roman"/>
          <w:i/>
          <w:sz w:val="18"/>
          <w:szCs w:val="18"/>
          <w:u w:val="single"/>
          <w:lang w:val="uk-UA" w:eastAsia="ru-RU"/>
        </w:rPr>
        <w:t xml:space="preserve">поставити </w:t>
      </w:r>
      <w:r w:rsidR="0006401B" w:rsidRPr="0006401B">
        <w:rPr>
          <w:rFonts w:ascii="Times New Roman" w:eastAsia="Times New Roman" w:hAnsi="Times New Roman" w:cs="Times New Roman"/>
          <w:bCs/>
          <w:i/>
          <w:sz w:val="18"/>
          <w:szCs w:val="18"/>
          <w:u w:val="single"/>
          <w:lang w:val="uk-UA" w:eastAsia="ru-RU"/>
        </w:rPr>
        <w:t>графічне позначення «+»/ «V» в необхідному полі</w:t>
      </w:r>
      <w:r w:rsidR="0006401B" w:rsidRPr="0006401B">
        <w:rPr>
          <w:rFonts w:ascii="Times New Roman" w:eastAsia="Times New Roman" w:hAnsi="Times New Roman" w:cs="Times New Roman"/>
          <w:i/>
          <w:sz w:val="18"/>
          <w:szCs w:val="18"/>
          <w:u w:val="single"/>
          <w:lang w:val="uk-UA" w:eastAsia="ru-RU"/>
        </w:rPr>
        <w:t>)</w:t>
      </w:r>
      <w:r w:rsidR="0006401B" w:rsidRPr="0006401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:</w:t>
      </w:r>
    </w:p>
    <w:p w14:paraId="290D0D89" w14:textId="77777777" w:rsidR="006618B9" w:rsidRPr="00BB573F" w:rsidRDefault="006618B9" w:rsidP="006618B9">
      <w:pPr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Segoe UI Symbol" w:eastAsia="Times New Roman" w:hAnsi="Segoe UI Symbol" w:cs="Segoe UI Symbol"/>
          <w:b/>
          <w:bCs/>
          <w:sz w:val="18"/>
          <w:szCs w:val="18"/>
          <w:lang w:val="uk-UA" w:eastAsia="ru-RU"/>
        </w:rPr>
        <w:t>☐</w:t>
      </w: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направити</w:t>
      </w:r>
      <w:r w:rsidRPr="00BB573F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на адресу електронної пошти, зазначену в цій Анкеті-Заяві;</w:t>
      </w:r>
    </w:p>
    <w:p w14:paraId="74CD0314" w14:textId="5357B035" w:rsidR="006618B9" w:rsidRPr="00BB573F" w:rsidRDefault="006618B9" w:rsidP="00E133C1">
      <w:pPr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BB573F">
        <w:rPr>
          <w:rFonts w:ascii="Segoe UI Symbol" w:eastAsia="Times New Roman" w:hAnsi="Segoe UI Symbol" w:cs="Segoe UI Symbol"/>
          <w:b/>
          <w:bCs/>
          <w:sz w:val="18"/>
          <w:szCs w:val="18"/>
          <w:lang w:val="uk-UA" w:eastAsia="ru-RU"/>
        </w:rPr>
        <w:t>☐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шляхом надання самостійної можливості завантаження чинної редакції Правил</w:t>
      </w:r>
      <w:r w:rsidR="0006401B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та Тарифів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, розміщен</w:t>
      </w:r>
      <w:r w:rsidR="0006401B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их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на офіційному </w:t>
      </w:r>
      <w:proofErr w:type="spellStart"/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вебсайті</w:t>
      </w:r>
      <w:proofErr w:type="spellEnd"/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Банку у мережі Інтернет за посиланням </w:t>
      </w:r>
      <w:hyperlink r:id="rId9" w:history="1">
        <w:r w:rsidR="008D5AFA" w:rsidRPr="008D5AFA">
          <w:rPr>
            <w:rStyle w:val="ab"/>
            <w:rFonts w:ascii="Times New Roman" w:eastAsia="Times New Roman" w:hAnsi="Times New Roman" w:cs="Times New Roman"/>
            <w:bCs/>
            <w:sz w:val="18"/>
            <w:szCs w:val="18"/>
            <w:lang w:val="uk-UA" w:eastAsia="ru-RU"/>
          </w:rPr>
          <w:t>vstbank.ua</w:t>
        </w:r>
      </w:hyperlink>
      <w:r w:rsidR="0006401B">
        <w:rPr>
          <w:rStyle w:val="ab"/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,</w:t>
      </w:r>
      <w:r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власними засобами.</w:t>
      </w:r>
    </w:p>
    <w:p w14:paraId="77FC0CF3" w14:textId="77777777" w:rsidR="006618B9" w:rsidRPr="00BB573F" w:rsidRDefault="006618B9" w:rsidP="00E133C1">
      <w:pPr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6.2.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b/>
          <w:i/>
          <w:sz w:val="18"/>
          <w:szCs w:val="18"/>
          <w:lang w:val="uk-UA" w:eastAsia="ru-RU"/>
        </w:rPr>
        <w:t xml:space="preserve">Підписанням цієї Анкети-Заяви Клієнт безумовно визнає та підтверджує, що: </w:t>
      </w:r>
    </w:p>
    <w:p w14:paraId="1B89BBB1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bookmarkStart w:id="11" w:name="_Hlk144211899"/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- він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отримав від Банку чинну редакцію Правил</w:t>
      </w:r>
      <w:r w:rsidR="0006401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та Тарифів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у спосіб, зазначений в цій Анкеті-Заяві;</w:t>
      </w:r>
      <w:r w:rsidRPr="00BB573F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</w:t>
      </w:r>
    </w:p>
    <w:bookmarkEnd w:id="11"/>
    <w:p w14:paraId="0DF2410F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- Правила і Тарифи, тобто усі складові публічної частини Договору, мають обов’язкову силу та застосовуються до відносин Сторін так само, якби їх було викладено безпосередньо в тексті цієї Анкети-Заяви;</w:t>
      </w:r>
    </w:p>
    <w:p w14:paraId="21B68211" w14:textId="64D1B9C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-  він ознайомлений з чинною на дату укладення цієї Анкети-Заяви редакцію Правил та Тарифів, розміщеними на </w:t>
      </w:r>
      <w:proofErr w:type="spellStart"/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вебсайті</w:t>
      </w:r>
      <w:proofErr w:type="spellEnd"/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Банку мережі Інтернет за посиланням </w:t>
      </w:r>
      <w:hyperlink r:id="rId10" w:history="1">
        <w:r w:rsidR="008D5AFA" w:rsidRPr="008D5AFA">
          <w:rPr>
            <w:rStyle w:val="ab"/>
            <w:rFonts w:ascii="Times New Roman" w:eastAsia="Times New Roman" w:hAnsi="Times New Roman" w:cs="Times New Roman"/>
            <w:sz w:val="18"/>
            <w:szCs w:val="18"/>
            <w:lang w:val="uk-UA" w:eastAsia="ru-RU"/>
          </w:rPr>
          <w:t>vstbank.ua</w:t>
        </w:r>
      </w:hyperlink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вони Клієнту зрозумілі та не потребують додаткового тлумачення;</w:t>
      </w:r>
    </w:p>
    <w:p w14:paraId="71A880B1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- він розуміє, що використання Системи буде можливим після лише вчинення Клієнтом усіх дій, визначених Правилами (здійснення Клієнтом відповідної оплати згідно діючих Тарифів; проходження процедури реєстрації у Системі; оформлення сертифікату відкритого ключа (або декілька сертифікатів, відповідно до кількості Підписувачів) та надання його (їх) в Банк); </w:t>
      </w:r>
    </w:p>
    <w:p w14:paraId="685E012E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- станом на дату підписання цієї Анкети-Заяви Клієнт підтверджує дотримання всіх засвідчень та гарантій, визначених Правилами, а також підтверджує, що вся повідомлена Клієнтом інформація (в т.ч. повідомлені Клієнтом контактні дані) та надані Клієнтом Банку документи є дійсними, містять повну та достовірну інформацію про Клієнта/його Уповноважених осіб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;</w:t>
      </w:r>
    </w:p>
    <w:p w14:paraId="79603DB7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- він дозволяє автоматичне підключення інших рахунків, що будуть відкриті в подальшому Клієнту в Банку, до Системи дистанційного обслуговування з правами відповідно до наведеного(-них) зразку(-ів) підпису(-ів) Клієнта та відбитком печатки (за наявності).</w:t>
      </w:r>
    </w:p>
    <w:p w14:paraId="7C2C86EB" w14:textId="6F97B204" w:rsidR="00291F9C" w:rsidRPr="00BB573F" w:rsidRDefault="00291F9C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- він ознайомлений з Інструкцією з користування Системою «ІНТЕРНЕТ-БАНК»/«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  <w:t>Smartphone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-банкінг» (в залежності від того, якою Системою користується Клієнт), що розміщена на </w:t>
      </w:r>
      <w:proofErr w:type="spellStart"/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вебсайті</w:t>
      </w:r>
      <w:proofErr w:type="spellEnd"/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 Банку за посиланням</w:t>
      </w:r>
      <w:r w:rsidR="00FA0583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 </w:t>
      </w:r>
      <w:hyperlink r:id="rId11" w:history="1">
        <w:r w:rsidR="00FA0583" w:rsidRPr="00FA0583">
          <w:rPr>
            <w:rStyle w:val="ab"/>
            <w:rFonts w:ascii="Times New Roman" w:eastAsia="Times New Roman" w:hAnsi="Times New Roman" w:cs="Times New Roman"/>
            <w:iCs/>
            <w:sz w:val="18"/>
            <w:szCs w:val="18"/>
            <w:lang w:val="uk-UA" w:eastAsia="ru-RU"/>
          </w:rPr>
          <w:t>https://ubank.vstbank.ua/web</w:t>
        </w:r>
      </w:hyperlink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. Клієнт погоджується з усіма умовами зазначеної Інструкції;</w:t>
      </w:r>
    </w:p>
    <w:p w14:paraId="5340E5DF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- Електронний підпис (ЕП) Клієнта/ Уповноважених осіб Клієнта використовується для ідентифікації Клієнта як автора будь-якого електронного документу, що може бути створений та наданий Банку Клієнтом, в т.ч. із використанням засобів Системи, та приймає всі ризики пов’язані із застосуванням ЕП для вчинення відповідних операцій та/або укладення будь-яких правочинів. У будь-яких випадках отримання Банком електронного документу підписаного ЕП уповноваженої особи Клієнта, Клієнт підтверджує, що такий документ створений та підписаний Клієнтом і містить його волевиявлення</w:t>
      </w:r>
      <w:r w:rsidR="00C57A51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. </w:t>
      </w:r>
      <w:r w:rsidR="00C57A51" w:rsidRPr="00C57A51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У разі якщо до </w:t>
      </w:r>
      <w:r w:rsidR="00C57A51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ЕП </w:t>
      </w:r>
      <w:r w:rsidR="00C57A51" w:rsidRPr="00C57A51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Клієнта отримали  доступ особи, не уповноважені Клієнтом (тобто ті, які не мають права підпису документів від імені Клієнта), збитки, заподіяні Клієнту та/або Банку, або третім особам в результаті операції, здійсненої на підставі документа, підписаного ЕП Клієнта/ уповноваженої особи Клієнта особами, не уповноваженими на це Клієнтом, підлягають відшкодуванню за рахунок Клієнта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;</w:t>
      </w:r>
    </w:p>
    <w:p w14:paraId="7BBF89A1" w14:textId="77777777" w:rsidR="00291F9C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- в разі відсутності дозволених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IP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-адрес в цій Анкеті-Заяві Банк не несе відповідальності за перевірку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IP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-адреси, з якої Клієнт відправляє платіж;</w:t>
      </w:r>
    </w:p>
    <w:p w14:paraId="7E0FDBB9" w14:textId="29952529" w:rsidR="00291F9C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- Клієнт/ його Уповноважені особи надають Банку згоду на обробку своїх персональних даних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з метою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надання Клієнту банківської послуги, передбаченої Договором, а також підтверджують, що він/вони повідомлені належним чином про склад і зміст оброблюваних персональних даних, їх права, передбачені законодавством про персональні дані, мету збору та обробки персональних даних, володільців, розпорядників та третіх осіб, яким передаються його/їх персональні дані, та не має/мають заперечень чи застережень проти такої обробки. Детальна інформація про обробку персональних даних Банком міститься у Правилах та у повідомленні про порядок і процедуру захисту персональних даних, яке доступно на головній сторінці </w:t>
      </w:r>
      <w:proofErr w:type="spellStart"/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вебсайту</w:t>
      </w:r>
      <w:proofErr w:type="spellEnd"/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 Банку;</w:t>
      </w:r>
    </w:p>
    <w:p w14:paraId="416D3A53" w14:textId="77777777" w:rsidR="00291F9C" w:rsidRPr="00BB573F" w:rsidRDefault="00291F9C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iCs/>
          <w:color w:val="7030A0"/>
          <w:sz w:val="18"/>
          <w:szCs w:val="18"/>
          <w:lang w:val="uk-UA" w:eastAsia="ru-RU"/>
        </w:rPr>
        <w:t>- він приймає пропозицію Банку з дати укладення цього Договору всі правовідносини, які існували і були врегульовані між Клієнтом та Банком відповідно до Договору про надання послуг за допомогою системи дистанційного обслуговування № ______ від ______, врегулювати відповідно до положень цього Договору, який є новою редакцією зазначеного договору, у зв’язку з чим, положення зазначеного договору не підлягають застосуванню Сторонами та не регулюють порядок надання (отримання) відповідних послуг, крім положень щодо програмного забезпечення, встановленого для використання Системи та ідентифікуючих даних Клієнта в Системі.</w:t>
      </w:r>
      <w:r w:rsidRPr="00BB573F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ru-RU"/>
        </w:rPr>
        <w:t xml:space="preserve"> зазначається, якщо є Договір </w:t>
      </w:r>
      <w:r w:rsidRPr="00BB573F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val="uk-UA" w:eastAsia="ru-RU"/>
        </w:rPr>
        <w:t>про надання послуг за допомогою системи дистанційного обслуговування</w:t>
      </w:r>
      <w:r w:rsidRPr="00BB573F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ru-RU"/>
        </w:rPr>
        <w:t>, укладений між Банком і Клієнтом до 01.11.2020 року</w:t>
      </w:r>
    </w:p>
    <w:p w14:paraId="16634E35" w14:textId="77777777" w:rsidR="00C57A51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6.3. 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Права та обов’язки Сторін,</w:t>
      </w:r>
      <w:r w:rsidRPr="00BB573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відповідальність Сторін за невиконання або неналежне виконання умов Договору встановлюється Правилами</w:t>
      </w:r>
      <w:r w:rsid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(підрозділи </w:t>
      </w:r>
      <w:r w:rsidR="00C57A51" w:rsidRPr="00F91D4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5.5.-5.6.</w:t>
      </w:r>
      <w:r w:rsid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Розділу 5 Правил)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. </w:t>
      </w:r>
    </w:p>
    <w:p w14:paraId="7ABC08BD" w14:textId="77777777" w:rsidR="00C57A51" w:rsidRPr="00672689" w:rsidRDefault="00C57A51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6726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Клієнт несе відповідальність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</w:t>
      </w:r>
      <w:r w:rsidRPr="006726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за наступні обставини, дії та/або їх наслідки:</w:t>
      </w:r>
    </w:p>
    <w:p w14:paraId="1AA8316D" w14:textId="77777777" w:rsidR="00C57A51" w:rsidRPr="00C57A51" w:rsidRDefault="00C57A51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- 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за</w:t>
      </w:r>
      <w:r w:rsidRPr="00C57A5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 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достовірність і точність оформлення всіх документів, які передані до Банку з використанням Системи;</w:t>
      </w:r>
    </w:p>
    <w:p w14:paraId="417CD254" w14:textId="77777777" w:rsidR="00C57A51" w:rsidRPr="00C57A51" w:rsidRDefault="00C57A51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- 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за будь-які дії, що були здійснені в Системі з використанням чинних ключів ЕП Підписувачів, за зміст і наслідки таких дій, за</w:t>
      </w:r>
      <w:r w:rsidRPr="00C57A5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 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здійснення або можливість здійснення третіми особами доступу та роботи в Системі з використанням ключів ЕП Підписувачів, розкриття інформації особам, які здійснили успішний вхід до Системи;</w:t>
      </w:r>
    </w:p>
    <w:p w14:paraId="6C9DAF0A" w14:textId="77777777" w:rsidR="00C57A51" w:rsidRPr="00C57A51" w:rsidRDefault="00C57A51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- 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за</w:t>
      </w:r>
      <w:r w:rsidRPr="00C57A5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 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збереження та використання носіїв з Е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П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Підписувача, за своєчасне виявлення і повідомлення Банку про несанкціонований доступ до Е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П</w:t>
      </w:r>
      <w:r w:rsidRPr="00C57A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Підписувача не уповноваженими на це особами.</w:t>
      </w:r>
    </w:p>
    <w:p w14:paraId="7850FA41" w14:textId="77777777" w:rsidR="006618B9" w:rsidRPr="00BB573F" w:rsidRDefault="00B90688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Спори, які виникають з питань виконання Договору і не вирішені шляхом переговорів, вирішуються у судовому порядку згідно з чинним матеріальним та процесуальним законодавством України.</w:t>
      </w:r>
      <w:r w:rsidR="00EC64A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</w:t>
      </w:r>
    </w:p>
    <w:p w14:paraId="559D97E8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uk-UA" w:eastAsia="ru-RU"/>
        </w:rPr>
        <w:t xml:space="preserve">6.4. </w:t>
      </w:r>
      <w:r w:rsidRPr="00BB573F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uk-UA" w:eastAsia="ru-RU"/>
        </w:rPr>
        <w:t>Домовленість Сторін про використання удосконаленого електронного підпису:</w:t>
      </w:r>
    </w:p>
    <w:p w14:paraId="19D988B5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Банк та Клієнт погодили, що всі документи, правочини (у тому числі підписання договорів/угод</w:t>
      </w:r>
      <w:r w:rsidRPr="00BB573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про надання банківських послуг, про внесення змін та доповнень до умов договорів/угод про надання банківських послуг, підписання листів, п</w:t>
      </w:r>
      <w:r w:rsidR="00410011"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овідомлень, платіжних інструкцій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, Платіжних відомостей 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зарахування заробітної плати на поточні рахунки працівників Клієнта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, 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 на торгівлю іноземною валютою</w:t>
      </w: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/банківськими металами, тощо) можуть вчинятися Сторонами або кожною Стороною окремо з використанням удосконаленого електронного підпису (УЕП) у Системі, якою користується Клієнт. Сторони взаємно визнають юридичну силу за електронними документами, що підписані Клієнтом/ Уповноваженими особами Клієнта та/або уповноваженими працівниками Банку з використанням УЕП, без необхідності їх підтвердження документами на паперових носіях з накладенням на них власноручних підписів.</w:t>
      </w:r>
    </w:p>
    <w:p w14:paraId="495E5109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Сторони узгодили, що Банк самостійно встановлює вимоги щодо підписання Клієнтом окремих видів електронних документів в Системі виключно з використанням електронного підпису певного типу</w:t>
      </w:r>
      <w:r w:rsidRPr="00BB573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val="uk-UA" w:eastAsia="ru-RU"/>
        </w:rPr>
        <w:t>.</w:t>
      </w:r>
    </w:p>
    <w:p w14:paraId="42579279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6.5. </w:t>
      </w:r>
      <w:r w:rsidRPr="00BB573F">
        <w:rPr>
          <w:rFonts w:ascii="Times New Roman" w:eastAsia="Times New Roman" w:hAnsi="Times New Roman" w:cs="Times New Roman"/>
          <w:b/>
          <w:i/>
          <w:sz w:val="18"/>
          <w:szCs w:val="18"/>
          <w:lang w:val="uk-UA" w:eastAsia="ru-RU"/>
        </w:rPr>
        <w:t>Підписанням цієї Анкети-Заяви Клієнт надає дозвіл Банку:</w:t>
      </w:r>
    </w:p>
    <w:p w14:paraId="349AFB62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- здійснювати розкриття (передачу) інформації про Клієнта, яка становить банківську таємницю, що стала відомою Банку у процесі обслуговування та отримання Клієнтом послуг Банку, особам, в порядку та в обсягах, що визначені законодавством України та/або Договором, зокрема, Правилами.</w:t>
      </w:r>
    </w:p>
    <w:p w14:paraId="38AAA6C2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lastRenderedPageBreak/>
        <w:t>-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 надсилання інформації/відомостей Клієнту в електронному вигляді засобами дистанційної комунікації (</w:t>
      </w:r>
      <w:r w:rsidR="0097150F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зокрема, але не виключно,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на номер телефону, електронну адресу</w:t>
      </w:r>
      <w:r w:rsidR="00553F08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, засобами </w:t>
      </w:r>
      <w:r w:rsidR="00553F08" w:rsidRPr="00BB573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сервісів електронного документообігу типу «Вчасно» тощо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 у незашифрованому вигляді та беззаперечно засвідчує, що розуміє та приймає усі можливі ризики, пов’язані з такою пересилкою, зокрема, але не виключно, ризики розголошення інформації, що становить банківську таємницю щодо Клієнта. У разі доступу третьої особи до такої інформації вважається, що Клієнтом надано Банку дозвіл на розкриття інформації, яка містить банківську таємницю щодо Клієнта у межах, отриманих третьою особою.</w:t>
      </w:r>
    </w:p>
    <w:p w14:paraId="05CC373F" w14:textId="1F5F5A48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6.6.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Укладанням Договору</w:t>
      </w: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Клієнт надає згоду Банку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на здійснення Банком дебетування всіх поточних рахунків Клієнта, відкритих у АТ «</w:t>
      </w:r>
      <w:r w:rsidR="00E32F64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ВСТ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 xml:space="preserve">БАНК», м. Дніпро, код ЄДРПОУ 26237202, а також тих, що будуть відкриті в майбутньому, (надалі – дебетування рахунків Клієнта) для виконання Клієнтом будь-яких грошових зобов’язань перед Банком (строк/термін виконання яких настав або виконання яких прострочено) за Договором.  </w:t>
      </w:r>
    </w:p>
    <w:p w14:paraId="06702C67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Згода Клієнта, що міститься в Договорі, на виконання Банком платіжних операцій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що здійснюються для виконання Клієнтом грошових зобов'язань перед Банком за Договором, не може бути відкликана.</w:t>
      </w:r>
    </w:p>
    <w:p w14:paraId="18642DF5" w14:textId="77777777" w:rsidR="006618B9" w:rsidRPr="00BB573F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Сторони погодили, що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максимальна сума платіжних операцій, що можуть бути ініційовані Банком як отримувачем коштів за Договором,  є необмеженою.</w:t>
      </w:r>
    </w:p>
    <w:p w14:paraId="5643CEDE" w14:textId="77777777" w:rsidR="00EC64A2" w:rsidRPr="00672689" w:rsidRDefault="006618B9" w:rsidP="00E133C1">
      <w:pPr>
        <w:autoSpaceDE w:val="0"/>
        <w:autoSpaceDN w:val="0"/>
        <w:adjustRightInd w:val="0"/>
        <w:spacing w:after="0" w:line="240" w:lineRule="auto"/>
        <w:ind w:left="-993" w:right="-141"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6.7.</w:t>
      </w:r>
      <w:r w:rsidR="00EC64A2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bookmarkStart w:id="12" w:name="_Hlk176265198"/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Сторони погодили, що всі повідомлення</w:t>
      </w:r>
      <w:r w:rsidR="00EC64A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Сторін </w:t>
      </w:r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згідно умов Договору</w:t>
      </w:r>
      <w:r w:rsidR="00EC64A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можуть бути направлені </w:t>
      </w:r>
      <w:r w:rsidR="00EC64A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іншій Стороні </w:t>
      </w:r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через </w:t>
      </w:r>
      <w:r w:rsidR="005D3D7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</w:t>
      </w:r>
      <w:proofErr w:type="spellStart"/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истему</w:t>
      </w:r>
      <w:proofErr w:type="spellEnd"/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або через інші </w:t>
      </w:r>
      <w:proofErr w:type="spellStart"/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дистанційні</w:t>
      </w:r>
      <w:proofErr w:type="spellEnd"/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канали зв'язку/</w:t>
      </w:r>
      <w:bookmarkStart w:id="13" w:name="_Hlk170226763"/>
      <w:r w:rsidR="00EC64A2" w:rsidRPr="00B628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способи направлення повідомлень, визначені Договором, зокрема</w:t>
      </w:r>
      <w:r w:rsidR="00EC64A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="00EC64A2" w:rsidRPr="00707A3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пп</w:t>
      </w:r>
      <w:proofErr w:type="spellEnd"/>
      <w:r w:rsidR="00EC64A2" w:rsidRPr="00707A3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</w:t>
      </w:r>
      <w:r w:rsidR="00EC64A2" w:rsidRPr="0067268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1.16.1. – 1.16.4.</w:t>
      </w:r>
      <w:r w:rsidR="00EC64A2" w:rsidRPr="00707A38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="00EC64A2" w:rsidRPr="00707A3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підрозділу 1.16. Розділу 1 Правил.</w:t>
      </w:r>
      <w:r w:rsidR="00EC64A2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</w:t>
      </w:r>
      <w:r w:rsidR="00EC64A2" w:rsidRPr="00B62889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Будь-як</w:t>
      </w:r>
      <w:r w:rsidR="00EC64A2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ий електронний документ</w:t>
      </w:r>
      <w:r w:rsidR="00EC64A2" w:rsidRPr="00B62889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, відправлен</w:t>
      </w:r>
      <w:r w:rsidR="00EC64A2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ий Стороною </w:t>
      </w:r>
      <w:r w:rsidR="00EC64A2" w:rsidRPr="00B62889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за допомогою </w:t>
      </w:r>
      <w:r w:rsidR="005D3D79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ru-RU"/>
        </w:rPr>
        <w:t>C</w:t>
      </w:r>
      <w:proofErr w:type="spellStart"/>
      <w:r w:rsidR="00EC64A2" w:rsidRPr="00B62889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истеми</w:t>
      </w:r>
      <w:proofErr w:type="spellEnd"/>
      <w:r w:rsidR="00EC64A2" w:rsidRPr="00B62889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 або засобами електронної пошти вважається одержаним </w:t>
      </w:r>
      <w:r w:rsidR="00EC64A2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іншою Стороною </w:t>
      </w:r>
      <w:r w:rsidR="00EC64A2" w:rsidRPr="00B62889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в день його відправлення.</w:t>
      </w:r>
      <w:bookmarkEnd w:id="13"/>
      <w:r w:rsidR="00EC64A2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 xml:space="preserve"> </w:t>
      </w:r>
      <w:r w:rsidR="00EC64A2" w:rsidRPr="00707A38">
        <w:rPr>
          <w:rFonts w:ascii="Times New Roman" w:eastAsia="Times New Roman" w:hAnsi="Times New Roman" w:cs="Times New Roman"/>
          <w:bCs/>
          <w:iCs/>
          <w:sz w:val="18"/>
          <w:szCs w:val="18"/>
          <w:lang w:val="uk-UA" w:eastAsia="ru-RU"/>
        </w:rPr>
        <w:t>Якщо такий документ був відправлений у неробочий день, датою отримання документа вважається перший за днем відправлення робочий день Банку.</w:t>
      </w:r>
    </w:p>
    <w:bookmarkEnd w:id="12"/>
    <w:p w14:paraId="026403B4" w14:textId="77777777" w:rsidR="006618B9" w:rsidRPr="00BB573F" w:rsidRDefault="006618B9" w:rsidP="006618B9">
      <w:pPr>
        <w:widowControl w:val="0"/>
        <w:tabs>
          <w:tab w:val="left" w:pos="284"/>
          <w:tab w:val="left" w:pos="567"/>
        </w:tabs>
        <w:spacing w:after="0" w:line="240" w:lineRule="auto"/>
        <w:ind w:left="-993"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</w:pPr>
    </w:p>
    <w:p w14:paraId="51EEB6D4" w14:textId="77777777" w:rsidR="00363022" w:rsidRPr="00BB573F" w:rsidRDefault="006618B9" w:rsidP="006618B9">
      <w:pPr>
        <w:widowControl w:val="0"/>
        <w:tabs>
          <w:tab w:val="left" w:pos="284"/>
          <w:tab w:val="left" w:pos="567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  <w:t>7. ІНШІ УМОВИ</w:t>
      </w:r>
    </w:p>
    <w:p w14:paraId="4DE8C3D3" w14:textId="77777777" w:rsidR="000E5CE6" w:rsidRPr="00BB573F" w:rsidRDefault="000E5CE6" w:rsidP="006618B9">
      <w:pPr>
        <w:pStyle w:val="a9"/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</w:pPr>
      <w:r w:rsidRPr="00BB573F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  <w:t>7.</w:t>
      </w:r>
      <w:r w:rsidR="006618B9" w:rsidRPr="00BB573F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val="uk-UA" w:eastAsia="ru-RU"/>
        </w:rPr>
        <w:t>1.</w:t>
      </w:r>
      <w:r w:rsidRPr="00BB573F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 xml:space="preserve"> Ця Анкета-Заява Заява є невід’ємною частиною Договору та разом із іншими правочинами, що можуть бути укладені/надані в рамках Договору</w:t>
      </w:r>
      <w:r w:rsidRPr="00BB573F">
        <w:rPr>
          <w:rFonts w:ascii="Times New Roman" w:eastAsia="Times New Roman" w:hAnsi="Times New Roman" w:cs="Times New Roman"/>
          <w:b/>
          <w:iCs/>
          <w:sz w:val="18"/>
          <w:szCs w:val="18"/>
          <w:shd w:val="clear" w:color="auto" w:fill="FFFFFF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iCs/>
          <w:sz w:val="18"/>
          <w:szCs w:val="18"/>
          <w:shd w:val="clear" w:color="auto" w:fill="FFFFFF"/>
          <w:lang w:val="uk-UA" w:eastAsia="ru-RU"/>
        </w:rPr>
        <w:t>протягом строку</w:t>
      </w:r>
      <w:r w:rsidRPr="00BB573F">
        <w:rPr>
          <w:rFonts w:ascii="Times New Roman" w:eastAsia="Times New Roman" w:hAnsi="Times New Roman" w:cs="Times New Roman"/>
          <w:b/>
          <w:iCs/>
          <w:sz w:val="18"/>
          <w:szCs w:val="18"/>
          <w:shd w:val="clear" w:color="auto" w:fill="FFFFFF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 xml:space="preserve">його дії, складають індивідуальну частину Договору. </w:t>
      </w:r>
    </w:p>
    <w:p w14:paraId="75AD5A34" w14:textId="0B32013F" w:rsidR="00D22021" w:rsidRPr="00BB573F" w:rsidRDefault="006618B9" w:rsidP="00D22021">
      <w:pPr>
        <w:pStyle w:val="a9"/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  <w:r w:rsidRPr="002A0D6C">
        <w:rPr>
          <w:rFonts w:ascii="Times New Roman" w:eastAsia="Times New Roman" w:hAnsi="Times New Roman" w:cs="Times New Roman"/>
          <w:b/>
          <w:color w:val="7030A0"/>
          <w:sz w:val="18"/>
          <w:szCs w:val="18"/>
          <w:shd w:val="clear" w:color="auto" w:fill="FFFFFF"/>
          <w:lang w:val="uk-UA" w:eastAsia="ru-RU"/>
        </w:rPr>
        <w:t>7.2.</w:t>
      </w:r>
      <w:r w:rsidR="000E5CE6" w:rsidRPr="002A0D6C">
        <w:rPr>
          <w:rFonts w:ascii="Times New Roman" w:eastAsia="Times New Roman" w:hAnsi="Times New Roman" w:cs="Times New Roman"/>
          <w:color w:val="7030A0"/>
          <w:sz w:val="18"/>
          <w:szCs w:val="18"/>
          <w:shd w:val="clear" w:color="auto" w:fill="FFFFFF"/>
          <w:lang w:val="uk-UA" w:eastAsia="ru-RU"/>
        </w:rPr>
        <w:t xml:space="preserve"> </w:t>
      </w:r>
      <w:r w:rsidR="00DB3748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У разі якщо ця Анкета-Заява підписана Сторонами у різні дати, то датою </w:t>
      </w:r>
      <w:r w:rsidR="008D5AFA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укладання </w:t>
      </w:r>
      <w:r w:rsidR="00DB3748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ціє</w:t>
      </w:r>
      <w:r w:rsidR="008D5AFA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ї</w:t>
      </w:r>
      <w:r w:rsidR="00DB3748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Анкет</w:t>
      </w:r>
      <w:r w:rsidR="008D5AFA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и</w:t>
      </w:r>
      <w:r w:rsidR="00DB3748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-Заяв</w:t>
      </w:r>
      <w:r w:rsidR="008D5AFA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и</w:t>
      </w:r>
      <w:r w:rsidR="00DB3748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є дата її підписання Банком.</w:t>
      </w:r>
      <w:r w:rsidR="00D22021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</w:t>
      </w:r>
      <w:r w:rsidR="00476BE4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Ця Анкета-Заява укладена українською мовою в двох автентичних примірниках</w:t>
      </w:r>
      <w:r w:rsidR="00894382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,</w:t>
      </w:r>
      <w:r w:rsidR="00476BE4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по одному для кожної із Сторін, які мають однакову юридичну силу.</w:t>
      </w:r>
      <w:r w:rsidR="00D22021" w:rsidRPr="002A0D6C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</w:t>
      </w:r>
      <w:r w:rsidR="00D22021"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(ЗАЗНАЧАЄТЬСЯ ДЛЯ ПАПЕРОВОЇ ФОРМИ)</w:t>
      </w:r>
    </w:p>
    <w:p w14:paraId="166A73F4" w14:textId="77777777" w:rsidR="00D22021" w:rsidRPr="00BB573F" w:rsidRDefault="00D22021" w:rsidP="00D22021">
      <w:pPr>
        <w:pStyle w:val="a9"/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 w:eastAsia="ru-RU"/>
        </w:rPr>
      </w:pPr>
      <w:bookmarkStart w:id="14" w:name="_Hlk191990597"/>
      <w:r w:rsidRPr="00BB573F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 w:eastAsia="ru-RU"/>
        </w:rPr>
        <w:t>АБО (обрати необхідну редакцію п. 7.2 в залежності від форми договору, зайве видалити)</w:t>
      </w:r>
    </w:p>
    <w:bookmarkEnd w:id="14"/>
    <w:p w14:paraId="0CEF233F" w14:textId="18668A82" w:rsidR="00D22021" w:rsidRDefault="00D22021" w:rsidP="00D22021">
      <w:pPr>
        <w:pStyle w:val="a9"/>
        <w:autoSpaceDE w:val="0"/>
        <w:autoSpaceDN w:val="0"/>
        <w:adjustRightInd w:val="0"/>
        <w:spacing w:after="0" w:line="240" w:lineRule="auto"/>
        <w:ind w:left="-993" w:right="-141" w:firstLine="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  <w:r w:rsidRPr="002A0D6C"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uk-UA" w:eastAsia="ru-RU"/>
        </w:rPr>
        <w:t>7.2.</w:t>
      </w:r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 </w:t>
      </w:r>
      <w:bookmarkStart w:id="15" w:name="_Hlk176532955"/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Сторони домовились укласти цю Анкету-Заяву у вигляді електронного документа за допомогою інформаційно-комунікаційної системи, що використовується Сторонами, шляхом накладення </w:t>
      </w:r>
      <w:r w:rsidR="00F2384F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електронного підпису, що базується на кваліфікованому сертифікаті електронного підпису</w:t>
      </w:r>
      <w:r w:rsidR="008D5AFA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 (КЕП/УЕП з кваліфікованим сертифікатом)</w:t>
      </w:r>
      <w:r w:rsidR="00F2384F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, Сторонами (їх уповноваженими представниками) </w:t>
      </w:r>
      <w:r w:rsidR="00F8371A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та направлення іншій Стороні на адресу електронної пошти (e-</w:t>
      </w:r>
      <w:proofErr w:type="spellStart"/>
      <w:r w:rsidR="00F8371A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mail</w:t>
      </w:r>
      <w:proofErr w:type="spellEnd"/>
      <w:r w:rsidR="00F8371A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), зазначену в цій Анкеті-Заяві</w:t>
      </w:r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. Датою укладання електронної Анкети-Заяви є дата її підписання Стороною, що підписала останньою</w:t>
      </w:r>
      <w:r w:rsidR="0096643C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, при умові накладення електронного підпису</w:t>
      </w:r>
      <w:r w:rsidR="00F2384F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, що базується на кваліфікованому сертифікаті електронного підпису, </w:t>
      </w:r>
      <w:r w:rsidR="0096643C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усіх Сторін (їх уповноважених представників). </w:t>
      </w:r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Примірник цієї Анкети-Заяви, укладеної в електронному вигляді, надається Клієнту шляхом направлення </w:t>
      </w:r>
      <w:bookmarkStart w:id="16" w:name="_Hlk144211533"/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на адресу електронної пошти</w:t>
      </w:r>
      <w:bookmarkEnd w:id="16"/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>, зазначену Клієнтом у цій Анкеті-Заяві. Ця Анкета-Заява після підписання її Банком вважається отриманою Клієнтом в день її відправлення Банком Клієнту зазначеним в цьому пункті Анкети-Заяви засобом дистанційної комунікації.</w:t>
      </w:r>
      <w:r w:rsidR="00553F08"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 </w:t>
      </w:r>
      <w:r w:rsidR="00553F08" w:rsidRPr="002A0D6C">
        <w:rPr>
          <w:rFonts w:ascii="Times New Roman" w:eastAsia="Times New Roman" w:hAnsi="Times New Roman" w:cs="Times New Roman"/>
          <w:iCs/>
          <w:color w:val="0070C0"/>
          <w:sz w:val="18"/>
          <w:szCs w:val="18"/>
          <w:lang w:val="uk-UA" w:eastAsia="ru-RU"/>
        </w:rPr>
        <w:t>Місцем укладення цієї Анкети-Заяви в електронному вигляді є місцезнаходження Банку.</w:t>
      </w:r>
      <w:bookmarkEnd w:id="15"/>
      <w:r w:rsidRPr="002A0D6C">
        <w:rPr>
          <w:rFonts w:ascii="Times New Roman" w:eastAsia="Times New Roman" w:hAnsi="Times New Roman" w:cs="Times New Roman"/>
          <w:color w:val="0070C0"/>
          <w:sz w:val="18"/>
          <w:szCs w:val="18"/>
          <w:lang w:val="uk-UA" w:eastAsia="ru-RU"/>
        </w:rPr>
        <w:t xml:space="preserve"> </w:t>
      </w:r>
      <w:bookmarkStart w:id="17" w:name="_Hlk191990648"/>
      <w:r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(</w:t>
      </w:r>
      <w:bookmarkStart w:id="18" w:name="_Hlk176533023"/>
      <w:r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ЗАЗНАЧАЄТЬСЯ ДЛЯ ЕЛЕКТРОННОЇ ФОРМИ</w:t>
      </w:r>
      <w:bookmarkEnd w:id="18"/>
      <w:r w:rsidR="00C05A8D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 xml:space="preserve"> ЧЕРЕЗ </w:t>
      </w:r>
      <w:r w:rsidR="00C05A8D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ru-RU"/>
        </w:rPr>
        <w:t>E</w:t>
      </w:r>
      <w:r w:rsidR="00C05A8D" w:rsidRPr="002A0D6C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-</w:t>
      </w:r>
      <w:r w:rsidR="00C05A8D">
        <w:rPr>
          <w:rFonts w:ascii="Times New Roman" w:eastAsia="Times New Roman" w:hAnsi="Times New Roman" w:cs="Times New Roman"/>
          <w:color w:val="FF0000"/>
          <w:sz w:val="18"/>
          <w:szCs w:val="18"/>
          <w:lang w:val="en-US" w:eastAsia="ru-RU"/>
        </w:rPr>
        <w:t>MAIL</w:t>
      </w:r>
      <w:r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)</w:t>
      </w:r>
      <w:bookmarkEnd w:id="17"/>
    </w:p>
    <w:p w14:paraId="4D27E5ED" w14:textId="77777777" w:rsidR="00553F08" w:rsidRPr="002A0D6C" w:rsidRDefault="00553F08" w:rsidP="002A0D6C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</w:p>
    <w:p w14:paraId="0EAC9E3A" w14:textId="77777777" w:rsidR="007A2DB2" w:rsidRPr="00BB573F" w:rsidRDefault="00553F08" w:rsidP="00553F08">
      <w:pPr>
        <w:pStyle w:val="a9"/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 xml:space="preserve">ЗАЗНАЧАЄТЬСЯ У РАЗІ УКЛАДАННЯ ЦІЄЇ АНКЕТИ-ЗАЯВИ В ПАПЕРОВІЙ ФОРМІ: </w:t>
      </w:r>
      <w:r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                                            </w:t>
      </w:r>
      <w:r w:rsidR="004753E4" w:rsidRPr="00BB573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                                                        </w:t>
      </w:r>
    </w:p>
    <w:tbl>
      <w:tblPr>
        <w:tblStyle w:val="aa"/>
        <w:tblW w:w="10490" w:type="dxa"/>
        <w:tblInd w:w="-856" w:type="dxa"/>
        <w:tblLook w:val="04A0" w:firstRow="1" w:lastRow="0" w:firstColumn="1" w:lastColumn="0" w:noHBand="0" w:noVBand="1"/>
      </w:tblPr>
      <w:tblGrid>
        <w:gridCol w:w="6947"/>
        <w:gridCol w:w="3543"/>
      </w:tblGrid>
      <w:tr w:rsidR="00C23EF6" w:rsidRPr="00BB573F" w14:paraId="1FD76FA7" w14:textId="77777777" w:rsidTr="004F5417">
        <w:trPr>
          <w:trHeight w:val="377"/>
        </w:trPr>
        <w:tc>
          <w:tcPr>
            <w:tcW w:w="6947" w:type="dxa"/>
          </w:tcPr>
          <w:p w14:paraId="0F3EC47B" w14:textId="77777777" w:rsidR="00C23EF6" w:rsidRPr="00BB573F" w:rsidRDefault="00C23EF6" w:rsidP="00C37E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ДАТА ПІДПИСАННЯ КЛІЄНТОМ ЦІЄЇ АНКЕТИ-ЗАЯВИ:</w:t>
            </w:r>
          </w:p>
        </w:tc>
        <w:tc>
          <w:tcPr>
            <w:tcW w:w="3543" w:type="dxa"/>
          </w:tcPr>
          <w:p w14:paraId="76045901" w14:textId="77777777" w:rsidR="00C23EF6" w:rsidRPr="00BB573F" w:rsidRDefault="007977FA" w:rsidP="00C37E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«____» ____________</w:t>
            </w:r>
            <w:r w:rsidR="00AF479A"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20__</w:t>
            </w:r>
            <w:r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</w:t>
            </w:r>
            <w:r w:rsidR="00AF479A"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</w:tbl>
    <w:p w14:paraId="26E32FEA" w14:textId="77777777" w:rsidR="00C37EE9" w:rsidRPr="00BB573F" w:rsidRDefault="00C37EE9" w:rsidP="00612D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Style w:val="aa"/>
        <w:tblW w:w="10490" w:type="dxa"/>
        <w:tblInd w:w="-856" w:type="dxa"/>
        <w:tblLook w:val="04A0" w:firstRow="1" w:lastRow="0" w:firstColumn="1" w:lastColumn="0" w:noHBand="0" w:noVBand="1"/>
      </w:tblPr>
      <w:tblGrid>
        <w:gridCol w:w="6947"/>
        <w:gridCol w:w="3543"/>
      </w:tblGrid>
      <w:tr w:rsidR="00D55A64" w:rsidRPr="00BB573F" w14:paraId="06B1C37C" w14:textId="77777777" w:rsidTr="004F5417">
        <w:trPr>
          <w:trHeight w:val="489"/>
        </w:trPr>
        <w:tc>
          <w:tcPr>
            <w:tcW w:w="6947" w:type="dxa"/>
          </w:tcPr>
          <w:p w14:paraId="74B1DA1A" w14:textId="77777777" w:rsidR="00D55A64" w:rsidRPr="00BB573F" w:rsidRDefault="00D55A64" w:rsidP="006049D6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                                                                                    ,</w:t>
            </w:r>
            <w:r w:rsidR="003E2A16"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що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діє на підставі </w:t>
            </w:r>
          </w:p>
        </w:tc>
        <w:tc>
          <w:tcPr>
            <w:tcW w:w="3543" w:type="dxa"/>
          </w:tcPr>
          <w:p w14:paraId="66091D31" w14:textId="77777777" w:rsidR="00D55A64" w:rsidRPr="00BB573F" w:rsidRDefault="00D55A64" w:rsidP="006049D6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CA527FD" w14:textId="77777777" w:rsidR="00C37EE9" w:rsidRPr="00BB573F" w:rsidRDefault="00D55A64" w:rsidP="00D55A64">
      <w:pPr>
        <w:tabs>
          <w:tab w:val="left" w:pos="567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ПОСАДА, </w:t>
      </w:r>
      <w:r w:rsidR="00C37EE9"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ПІБ </w:t>
      </w:r>
      <w:r w:rsidR="00C37EE9" w:rsidRPr="00BB573F"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  <w:t>(зазначається повністю)</w:t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КЛІЄНТА/УПОВНОВАЖЕНОЇ ОСОБИ КЛІЄНТА                   ПІДПИС</w:t>
      </w:r>
      <w:r w:rsidR="00C37EE9"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ТА МП </w:t>
      </w:r>
      <w:r w:rsidR="00C37EE9" w:rsidRPr="00BB573F"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  <w:t>(за наявності)</w:t>
      </w:r>
    </w:p>
    <w:p w14:paraId="16FBFABE" w14:textId="77777777" w:rsidR="00C23EF6" w:rsidRPr="00BB573F" w:rsidRDefault="00C23EF6" w:rsidP="00C37EE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</w:p>
    <w:tbl>
      <w:tblPr>
        <w:tblStyle w:val="aa"/>
        <w:tblW w:w="10490" w:type="dxa"/>
        <w:tblInd w:w="-856" w:type="dxa"/>
        <w:tblLook w:val="04A0" w:firstRow="1" w:lastRow="0" w:firstColumn="1" w:lastColumn="0" w:noHBand="0" w:noVBand="1"/>
      </w:tblPr>
      <w:tblGrid>
        <w:gridCol w:w="6947"/>
        <w:gridCol w:w="3543"/>
      </w:tblGrid>
      <w:tr w:rsidR="00C23EF6" w:rsidRPr="00BB573F" w14:paraId="61D76FAF" w14:textId="77777777" w:rsidTr="004F5417">
        <w:tc>
          <w:tcPr>
            <w:tcW w:w="6947" w:type="dxa"/>
          </w:tcPr>
          <w:p w14:paraId="5BCEF8CE" w14:textId="77777777" w:rsidR="00C23EF6" w:rsidRPr="00BB573F" w:rsidRDefault="00C23EF6" w:rsidP="00C23EF6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ДАТА ПІДПИСАННЯ УПОВНОВАЖЕНОЮ ОСОБОЮ БАНКУ ЦІЄЇ АНКЕТИ-ЗАЯВИ:</w:t>
            </w:r>
          </w:p>
        </w:tc>
        <w:tc>
          <w:tcPr>
            <w:tcW w:w="3543" w:type="dxa"/>
          </w:tcPr>
          <w:p w14:paraId="2E2BD001" w14:textId="77777777" w:rsidR="00C23EF6" w:rsidRPr="00BB573F" w:rsidRDefault="00AF479A" w:rsidP="00C23EF6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«___</w:t>
            </w:r>
            <w:r w:rsidR="007977FA"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_» ____________ </w:t>
            </w:r>
            <w:r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20__</w:t>
            </w:r>
            <w:r w:rsidR="007977FA"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</w:t>
            </w:r>
            <w:r w:rsidRPr="00BB57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</w:tbl>
    <w:p w14:paraId="20E464B1" w14:textId="77777777" w:rsidR="00C37EE9" w:rsidRPr="00BB573F" w:rsidRDefault="00C37EE9" w:rsidP="00AF47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Style w:val="aa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3115"/>
        <w:gridCol w:w="3547"/>
      </w:tblGrid>
      <w:tr w:rsidR="00C37EE9" w:rsidRPr="005521BB" w14:paraId="39D2F77E" w14:textId="77777777" w:rsidTr="004F5417">
        <w:trPr>
          <w:trHeight w:val="724"/>
        </w:trPr>
        <w:tc>
          <w:tcPr>
            <w:tcW w:w="3828" w:type="dxa"/>
          </w:tcPr>
          <w:p w14:paraId="74F7A527" w14:textId="2729804B" w:rsidR="00C37EE9" w:rsidRPr="00BB573F" w:rsidRDefault="00BB3613" w:rsidP="006049D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Відділення № __ АТ «</w:t>
            </w:r>
            <w:r w:rsidR="00E32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ВСТ 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БАНК»</w:t>
            </w:r>
            <w:r w:rsidR="00C37EE9"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, що знаходиться за адресою: </w:t>
            </w:r>
          </w:p>
        </w:tc>
        <w:tc>
          <w:tcPr>
            <w:tcW w:w="3115" w:type="dxa"/>
          </w:tcPr>
          <w:p w14:paraId="5B87B49D" w14:textId="77777777" w:rsidR="00C37EE9" w:rsidRPr="00BB573F" w:rsidRDefault="00C37EE9" w:rsidP="006049D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Начальник Відділення № ___ </w:t>
            </w:r>
            <w:r w:rsidRPr="00BB573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ru-RU"/>
              </w:rPr>
              <w:t>(ПІБ)</w:t>
            </w:r>
            <w:r w:rsidRPr="00BB573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, що діє на підставі довіреності № ___, виданої </w:t>
            </w:r>
          </w:p>
        </w:tc>
        <w:tc>
          <w:tcPr>
            <w:tcW w:w="3547" w:type="dxa"/>
          </w:tcPr>
          <w:p w14:paraId="0028D729" w14:textId="77777777" w:rsidR="00C37EE9" w:rsidRPr="00BB573F" w:rsidRDefault="00C37EE9" w:rsidP="006049D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D6D6E12" w14:textId="77777777" w:rsidR="00C37EE9" w:rsidRPr="00BB573F" w:rsidRDefault="00C37EE9" w:rsidP="00C37E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НОМЕР ТА АДРЕСА</w:t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ПОСАДА ТА ПІБ </w:t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ПІДПИС УПОВНОВАЖЕНОЇ ОСОБИ </w:t>
      </w:r>
    </w:p>
    <w:p w14:paraId="1A2493D7" w14:textId="77777777" w:rsidR="00C37EE9" w:rsidRPr="00BB573F" w:rsidRDefault="00C37EE9" w:rsidP="00C37E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ВІДДІЛЕННЯ БАНКУ</w:t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УПОВНОВАЖЕНОЇ ОСОБИ БАНКУ</w:t>
      </w:r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  <w:t xml:space="preserve">                  </w:t>
      </w:r>
      <w:proofErr w:type="spellStart"/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БАНКУ</w:t>
      </w:r>
      <w:proofErr w:type="spellEnd"/>
      <w:r w:rsidRPr="00BB573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ТА МП</w:t>
      </w:r>
    </w:p>
    <w:p w14:paraId="084856C8" w14:textId="77777777" w:rsidR="00C37EE9" w:rsidRPr="00BB573F" w:rsidRDefault="00C37EE9" w:rsidP="00C37E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A35E88F" w14:textId="77777777" w:rsidR="00160D81" w:rsidRPr="00BB573F" w:rsidRDefault="00160D81" w:rsidP="00C37E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61278EBD" w14:textId="77777777" w:rsidR="00553F08" w:rsidRPr="00BB573F" w:rsidRDefault="00553F08" w:rsidP="00553F08">
      <w:pPr>
        <w:tabs>
          <w:tab w:val="left" w:pos="567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БЛОК ЗАЗНАЧАЄТЬСЯ У РАЗІ УКЛАДАННЯ ЦІЄЇ АНКЕТИ-ЗАЯВИ В ЕЛЕКТРОННІЙ ФОРМІ:</w:t>
      </w:r>
    </w:p>
    <w:p w14:paraId="459BCBDD" w14:textId="77777777" w:rsidR="00553F08" w:rsidRPr="008D5AFA" w:rsidRDefault="00553F08" w:rsidP="00553F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4E8CA03" w14:textId="77777777" w:rsidR="00553F08" w:rsidRPr="005521BB" w:rsidRDefault="00553F08" w:rsidP="00553F08">
      <w:pPr>
        <w:tabs>
          <w:tab w:val="left" w:pos="567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7030A0"/>
          <w:sz w:val="18"/>
          <w:szCs w:val="18"/>
          <w:lang w:val="uk-UA" w:eastAsia="ru-RU"/>
        </w:rPr>
      </w:pPr>
      <w:r w:rsidRPr="005521BB">
        <w:rPr>
          <w:rFonts w:ascii="Times New Roman" w:eastAsia="Times New Roman" w:hAnsi="Times New Roman" w:cs="Times New Roman"/>
          <w:b/>
          <w:color w:val="7030A0"/>
          <w:sz w:val="18"/>
          <w:szCs w:val="18"/>
          <w:lang w:val="uk-UA" w:eastAsia="ru-RU"/>
        </w:rPr>
        <w:t>БАНК                                                                                                          КЛІЄНТ</w:t>
      </w:r>
    </w:p>
    <w:p w14:paraId="719A77B4" w14:textId="77777777" w:rsidR="00553F08" w:rsidRPr="005521BB" w:rsidRDefault="00553F08" w:rsidP="00553F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</w:pPr>
    </w:p>
    <w:tbl>
      <w:tblPr>
        <w:tblW w:w="5000" w:type="pct"/>
        <w:tblInd w:w="-495" w:type="dxa"/>
        <w:tblLook w:val="00A0" w:firstRow="1" w:lastRow="0" w:firstColumn="1" w:lastColumn="0" w:noHBand="0" w:noVBand="0"/>
      </w:tblPr>
      <w:tblGrid>
        <w:gridCol w:w="2374"/>
        <w:gridCol w:w="2375"/>
        <w:gridCol w:w="1349"/>
        <w:gridCol w:w="3400"/>
      </w:tblGrid>
      <w:tr w:rsidR="00553F08" w:rsidRPr="00E32F64" w14:paraId="2CE16783" w14:textId="77777777" w:rsidTr="004F156E">
        <w:trPr>
          <w:trHeight w:val="1225"/>
        </w:trPr>
        <w:tc>
          <w:tcPr>
            <w:tcW w:w="2500" w:type="pct"/>
            <w:gridSpan w:val="2"/>
          </w:tcPr>
          <w:p w14:paraId="4DEF3172" w14:textId="678F8CD6" w:rsidR="00553F08" w:rsidRPr="005521BB" w:rsidRDefault="00553F08" w:rsidP="005521BB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  <w:t>АКЦІОНЕРНЕ ТОВАРИСТВО «</w:t>
            </w:r>
            <w:r w:rsidR="00E32F64" w:rsidRPr="005521BB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  <w:t xml:space="preserve">ВСТ </w:t>
            </w:r>
            <w:r w:rsidRPr="005521BB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  <w:t>БАНК</w:t>
            </w:r>
            <w:r w:rsidR="00C05A8D" w:rsidRPr="005521BB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  <w:t>»</w:t>
            </w:r>
          </w:p>
          <w:p w14:paraId="6C48C265" w14:textId="77777777" w:rsidR="00553F08" w:rsidRPr="005521BB" w:rsidRDefault="00553F08" w:rsidP="004F156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</w:pPr>
          </w:p>
          <w:p w14:paraId="3E5690AE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>В особі (посада) _______ (ПІБ)________________, що діє на підставі довіреності №___ від ___________ р.</w:t>
            </w:r>
          </w:p>
        </w:tc>
        <w:tc>
          <w:tcPr>
            <w:tcW w:w="2500" w:type="pct"/>
            <w:gridSpan w:val="2"/>
          </w:tcPr>
          <w:p w14:paraId="19F943F2" w14:textId="77777777" w:rsidR="00553F08" w:rsidRPr="005521BB" w:rsidRDefault="00553F08" w:rsidP="004F15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  <w:lang w:val="uk-UA" w:eastAsia="ru-RU"/>
              </w:rPr>
              <w:t>НАЙМЕНУВАННЯ/ ПІБ __________________________</w:t>
            </w:r>
          </w:p>
          <w:p w14:paraId="0AB06180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  <w:p w14:paraId="2B992306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 xml:space="preserve">В особі (Директора/ представника) (ПІБ) ____________, </w:t>
            </w:r>
            <w:r w:rsidRPr="005521BB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uk-UA" w:eastAsia="ru-RU"/>
              </w:rPr>
              <w:t>що діє на підставі довіреності ___________ від ________ року</w:t>
            </w: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>.</w:t>
            </w:r>
          </w:p>
        </w:tc>
      </w:tr>
      <w:tr w:rsidR="00553F08" w:rsidRPr="00E32F64" w14:paraId="05FA9CBB" w14:textId="77777777" w:rsidTr="004F156E">
        <w:tc>
          <w:tcPr>
            <w:tcW w:w="2500" w:type="pct"/>
            <w:gridSpan w:val="2"/>
          </w:tcPr>
          <w:p w14:paraId="5E4CC742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</w:tc>
        <w:tc>
          <w:tcPr>
            <w:tcW w:w="2500" w:type="pct"/>
            <w:gridSpan w:val="2"/>
          </w:tcPr>
          <w:p w14:paraId="4285116F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</w:tc>
      </w:tr>
      <w:tr w:rsidR="00553F08" w:rsidRPr="00E32F64" w14:paraId="03FFEADD" w14:textId="77777777" w:rsidTr="004F156E">
        <w:tc>
          <w:tcPr>
            <w:tcW w:w="1250" w:type="pct"/>
            <w:tcBorders>
              <w:right w:val="outset" w:sz="6" w:space="0" w:color="auto"/>
            </w:tcBorders>
          </w:tcPr>
          <w:p w14:paraId="7A5B5765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 xml:space="preserve">ЕП від імені Банку </w:t>
            </w:r>
          </w:p>
          <w:p w14:paraId="1D34B701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  <w:p w14:paraId="0A5D57D7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F889B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710" w:type="pct"/>
            <w:tcBorders>
              <w:left w:val="outset" w:sz="6" w:space="0" w:color="auto"/>
            </w:tcBorders>
          </w:tcPr>
          <w:p w14:paraId="1B287050" w14:textId="77777777" w:rsidR="00553F08" w:rsidRPr="005521BB" w:rsidRDefault="00672689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>ЕП</w:t>
            </w:r>
          </w:p>
          <w:p w14:paraId="796963E8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7030A0"/>
                <w:sz w:val="18"/>
                <w:szCs w:val="18"/>
                <w:lang w:val="uk-UA" w:eastAsia="ru-RU"/>
              </w:rPr>
            </w:pPr>
            <w:r w:rsidRPr="005521B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  <w:t>Клієнта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AB9FC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  <w:p w14:paraId="112DD862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  <w:p w14:paraId="26D2E74B" w14:textId="77777777" w:rsidR="00553F08" w:rsidRPr="005521BB" w:rsidRDefault="00553F08" w:rsidP="004F156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uk-UA" w:eastAsia="ru-RU"/>
              </w:rPr>
            </w:pPr>
          </w:p>
        </w:tc>
      </w:tr>
    </w:tbl>
    <w:p w14:paraId="0BE1BFC2" w14:textId="77777777" w:rsidR="00160D81" w:rsidRPr="008D5AFA" w:rsidRDefault="00160D81" w:rsidP="00C37E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6E86340A" w14:textId="77777777" w:rsidR="00553F08" w:rsidRPr="00BB573F" w:rsidRDefault="00553F08" w:rsidP="000E5CE6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</w:pPr>
    </w:p>
    <w:p w14:paraId="2D87572C" w14:textId="77777777" w:rsidR="000E5CE6" w:rsidRPr="00BB573F" w:rsidRDefault="00291F9C" w:rsidP="000E5CE6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lastRenderedPageBreak/>
        <w:t>*</w:t>
      </w:r>
      <w:r w:rsidR="000E5CE6" w:rsidRPr="00BB573F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Клієнт підтверджує, що отримав від Банку чинну редакцію Правил у спосіб, зазначений в цій Анкеті-Заяві, та другий примірник цієї Анкети-Заяви (до початку надання послуг за укладеною Анкетою-Заявою).</w:t>
      </w:r>
    </w:p>
    <w:p w14:paraId="3C28106C" w14:textId="77777777" w:rsidR="00DB3748" w:rsidRPr="00BB573F" w:rsidRDefault="00DB3748" w:rsidP="00DB3748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</w:pPr>
    </w:p>
    <w:p w14:paraId="680AC61D" w14:textId="77777777" w:rsidR="00C37EE9" w:rsidRPr="00BB573F" w:rsidRDefault="00C37EE9" w:rsidP="00DB3748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</w:pPr>
      <w:r w:rsidRPr="00BB573F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«______»_____________20___року                                          </w:t>
      </w:r>
      <w:r w:rsidR="00AF479A" w:rsidRPr="00BB573F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>_____________________________</w:t>
      </w:r>
      <w:r w:rsidRPr="00BB573F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підпис Клієнта</w:t>
      </w:r>
      <w:r w:rsidR="00AF479A" w:rsidRPr="00BB573F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color w:val="7030A0"/>
          <w:sz w:val="18"/>
          <w:szCs w:val="18"/>
          <w:shd w:val="clear" w:color="auto" w:fill="FFFFFF"/>
          <w:lang w:val="uk-UA" w:eastAsia="ru-RU"/>
        </w:rPr>
        <w:t>М.П.</w:t>
      </w:r>
      <w:r w:rsidR="00AF479A" w:rsidRPr="00BB573F">
        <w:rPr>
          <w:rFonts w:ascii="Times New Roman" w:eastAsia="Times New Roman" w:hAnsi="Times New Roman" w:cs="Times New Roman"/>
          <w:i/>
          <w:color w:val="7030A0"/>
          <w:sz w:val="18"/>
          <w:szCs w:val="18"/>
          <w:shd w:val="clear" w:color="auto" w:fill="FFFFFF"/>
          <w:lang w:val="uk-UA" w:eastAsia="ru-RU"/>
        </w:rPr>
        <w:t xml:space="preserve"> </w:t>
      </w:r>
      <w:r w:rsidRPr="00BB573F">
        <w:rPr>
          <w:rFonts w:ascii="Times New Roman" w:eastAsia="Times New Roman" w:hAnsi="Times New Roman" w:cs="Times New Roman"/>
          <w:i/>
          <w:color w:val="7030A0"/>
          <w:sz w:val="18"/>
          <w:szCs w:val="18"/>
          <w:shd w:val="clear" w:color="auto" w:fill="FFFFFF"/>
          <w:lang w:val="uk-UA" w:eastAsia="ru-RU"/>
        </w:rPr>
        <w:t>(за наявності)</w:t>
      </w:r>
    </w:p>
    <w:p w14:paraId="005F404C" w14:textId="77777777" w:rsidR="00291F9C" w:rsidRPr="00BB573F" w:rsidRDefault="00291F9C" w:rsidP="00291F9C">
      <w:pPr>
        <w:spacing w:after="0" w:line="240" w:lineRule="auto"/>
        <w:ind w:left="-851" w:right="142"/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>*зазначається у разі укладення Анкети-Заяви у паперовій формі</w:t>
      </w:r>
    </w:p>
    <w:p w14:paraId="61325D74" w14:textId="77777777" w:rsidR="00E0238A" w:rsidRPr="00BB573F" w:rsidRDefault="00E0238A" w:rsidP="00DB3748">
      <w:pPr>
        <w:spacing w:after="0" w:line="240" w:lineRule="auto"/>
        <w:ind w:left="-851" w:right="142"/>
        <w:rPr>
          <w:rFonts w:ascii="Times New Roman" w:hAnsi="Times New Roman" w:cs="Times New Roman"/>
          <w:sz w:val="18"/>
          <w:szCs w:val="18"/>
          <w:lang w:val="uk-UA"/>
        </w:rPr>
      </w:pPr>
    </w:p>
    <w:p w14:paraId="64380DAC" w14:textId="77777777" w:rsidR="00BA2371" w:rsidRPr="00BB573F" w:rsidRDefault="00BA2371" w:rsidP="00DB3748">
      <w:pPr>
        <w:spacing w:after="0" w:line="240" w:lineRule="auto"/>
        <w:ind w:left="-851" w:right="142"/>
        <w:rPr>
          <w:rFonts w:ascii="Times New Roman" w:hAnsi="Times New Roman" w:cs="Times New Roman"/>
          <w:sz w:val="18"/>
          <w:szCs w:val="18"/>
          <w:lang w:val="uk-UA"/>
        </w:rPr>
      </w:pPr>
    </w:p>
    <w:p w14:paraId="5571623D" w14:textId="77777777" w:rsidR="00BB3613" w:rsidRPr="00BB573F" w:rsidRDefault="00AF479A" w:rsidP="00DB3748">
      <w:pPr>
        <w:spacing w:after="0" w:line="240" w:lineRule="auto"/>
        <w:ind w:left="-851" w:right="142"/>
        <w:rPr>
          <w:rFonts w:ascii="Times New Roman" w:hAnsi="Times New Roman" w:cs="Times New Roman"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sz w:val="18"/>
          <w:szCs w:val="18"/>
          <w:lang w:val="uk-UA"/>
        </w:rPr>
        <w:t>Виконавець   ___________________________________________________________ (посада, П.І.Б. співробітника Банку)</w:t>
      </w:r>
    </w:p>
    <w:p w14:paraId="79D2A76E" w14:textId="77777777" w:rsidR="00D75D65" w:rsidRPr="00BB573F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sz w:val="18"/>
          <w:szCs w:val="18"/>
          <w:lang w:val="uk-UA"/>
        </w:rPr>
      </w:pPr>
    </w:p>
    <w:p w14:paraId="216E2F08" w14:textId="77777777" w:rsidR="00A54471" w:rsidRPr="00BB573F" w:rsidRDefault="00A54471" w:rsidP="00DB3748">
      <w:pPr>
        <w:spacing w:after="0" w:line="240" w:lineRule="auto"/>
        <w:ind w:left="-851" w:right="142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B0F1A5A" w14:textId="77777777" w:rsidR="00D75D65" w:rsidRPr="00BB573F" w:rsidRDefault="00D22021" w:rsidP="00DB3748">
      <w:pPr>
        <w:spacing w:after="0" w:line="240" w:lineRule="auto"/>
        <w:ind w:left="-851" w:right="142"/>
        <w:rPr>
          <w:rFonts w:ascii="Times New Roman" w:hAnsi="Times New Roman" w:cs="Times New Roman"/>
          <w:b/>
          <w:color w:val="7030A0"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b/>
          <w:color w:val="FF0000"/>
          <w:sz w:val="18"/>
          <w:szCs w:val="18"/>
          <w:lang w:val="uk-UA"/>
        </w:rPr>
        <w:t>*</w:t>
      </w:r>
      <w:r w:rsidR="00D75D65" w:rsidRPr="00BB573F">
        <w:rPr>
          <w:rFonts w:ascii="Times New Roman" w:hAnsi="Times New Roman" w:cs="Times New Roman"/>
          <w:b/>
          <w:color w:val="7030A0"/>
          <w:sz w:val="18"/>
          <w:szCs w:val="18"/>
          <w:lang w:val="uk-UA"/>
        </w:rPr>
        <w:t>ВІДМІТКА БАНКУ:</w:t>
      </w:r>
    </w:p>
    <w:p w14:paraId="2D72BD5F" w14:textId="77777777" w:rsidR="00D75D65" w:rsidRPr="00BB573F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color w:val="7030A0"/>
          <w:sz w:val="18"/>
          <w:szCs w:val="18"/>
          <w:lang w:val="uk-UA"/>
        </w:rPr>
        <w:t xml:space="preserve">Оплата за підключення </w:t>
      </w:r>
      <w:proofErr w:type="spellStart"/>
      <w:r w:rsidRPr="00BB573F">
        <w:rPr>
          <w:rFonts w:ascii="Times New Roman" w:hAnsi="Times New Roman" w:cs="Times New Roman"/>
          <w:color w:val="7030A0"/>
          <w:sz w:val="18"/>
          <w:szCs w:val="18"/>
          <w:lang w:val="uk-UA"/>
        </w:rPr>
        <w:t>внесено</w:t>
      </w:r>
      <w:proofErr w:type="spellEnd"/>
      <w:r w:rsidRPr="00BB573F">
        <w:rPr>
          <w:rFonts w:ascii="Times New Roman" w:hAnsi="Times New Roman" w:cs="Times New Roman"/>
          <w:color w:val="7030A0"/>
          <w:sz w:val="18"/>
          <w:szCs w:val="18"/>
          <w:lang w:val="uk-UA"/>
        </w:rPr>
        <w:t>. Підключення дозволено.</w:t>
      </w:r>
    </w:p>
    <w:p w14:paraId="25D7B4B6" w14:textId="77777777" w:rsidR="00D75D65" w:rsidRPr="00BB573F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</w:p>
    <w:p w14:paraId="5F3C83BB" w14:textId="77777777" w:rsidR="00D75D65" w:rsidRPr="00BB573F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color w:val="7030A0"/>
          <w:sz w:val="18"/>
          <w:szCs w:val="18"/>
          <w:lang w:val="uk-UA"/>
        </w:rPr>
        <w:t>Посада, ПІБ, підпис працівника Банку _______________________________________________________________________________</w:t>
      </w:r>
    </w:p>
    <w:p w14:paraId="2F968011" w14:textId="77777777" w:rsidR="00D75D65" w:rsidRPr="00BB573F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</w:p>
    <w:p w14:paraId="3BBBCB91" w14:textId="77777777" w:rsidR="00B814E3" w:rsidRPr="00BB573F" w:rsidRDefault="00B814E3" w:rsidP="00DB3748">
      <w:pPr>
        <w:spacing w:after="0" w:line="240" w:lineRule="auto"/>
        <w:ind w:left="-851" w:right="142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</w:p>
    <w:p w14:paraId="2E7D46C7" w14:textId="77777777" w:rsidR="00D75D65" w:rsidRPr="00BB573F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  <w:r w:rsidRPr="00BB573F">
        <w:rPr>
          <w:rFonts w:ascii="Times New Roman" w:hAnsi="Times New Roman" w:cs="Times New Roman"/>
          <w:color w:val="7030A0"/>
          <w:sz w:val="18"/>
          <w:szCs w:val="18"/>
          <w:lang w:val="uk-UA"/>
        </w:rPr>
        <w:t>«___» ____________ 20___ року</w:t>
      </w:r>
    </w:p>
    <w:p w14:paraId="1711169D" w14:textId="77777777" w:rsidR="00D75D65" w:rsidRPr="00D22021" w:rsidRDefault="00D22021" w:rsidP="00DB3748">
      <w:pPr>
        <w:spacing w:after="0" w:line="240" w:lineRule="auto"/>
        <w:ind w:left="-851" w:right="142"/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</w:pPr>
      <w:bookmarkStart w:id="19" w:name="_Hlk144211660"/>
      <w:r w:rsidRPr="00BB573F"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>*зазначається у разі укладення Анкети-Заяви у паперовій формі</w:t>
      </w:r>
    </w:p>
    <w:bookmarkEnd w:id="19"/>
    <w:p w14:paraId="059D421B" w14:textId="77777777" w:rsidR="00D75D65" w:rsidRDefault="00D75D65" w:rsidP="00DB3748">
      <w:pPr>
        <w:spacing w:after="0" w:line="240" w:lineRule="auto"/>
        <w:ind w:left="-851" w:right="142"/>
        <w:rPr>
          <w:rFonts w:ascii="Times New Roman" w:hAnsi="Times New Roman" w:cs="Times New Roman"/>
          <w:sz w:val="18"/>
          <w:szCs w:val="18"/>
          <w:lang w:val="uk-UA"/>
        </w:rPr>
      </w:pPr>
    </w:p>
    <w:p w14:paraId="7CFDBAB4" w14:textId="77777777" w:rsidR="007E49AA" w:rsidRPr="007E49AA" w:rsidRDefault="007E49AA" w:rsidP="00DB3748">
      <w:pPr>
        <w:spacing w:after="0" w:line="240" w:lineRule="auto"/>
        <w:ind w:left="-851" w:right="142"/>
        <w:rPr>
          <w:rFonts w:ascii="Times New Roman" w:hAnsi="Times New Roman" w:cs="Times New Roman"/>
          <w:sz w:val="18"/>
          <w:szCs w:val="18"/>
          <w:lang w:val="uk-UA"/>
        </w:rPr>
      </w:pPr>
    </w:p>
    <w:p w14:paraId="2CF094BC" w14:textId="77777777" w:rsidR="007E49AA" w:rsidRDefault="007E49AA" w:rsidP="00BB36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sectPr w:rsidR="007E49AA" w:rsidSect="00672689">
      <w:headerReference w:type="default" r:id="rId12"/>
      <w:footerReference w:type="default" r:id="rId13"/>
      <w:headerReference w:type="first" r:id="rId14"/>
      <w:pgSz w:w="11906" w:h="16838"/>
      <w:pgMar w:top="733" w:right="707" w:bottom="284" w:left="1701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1D902" w14:textId="77777777" w:rsidR="0005217B" w:rsidRDefault="0005217B" w:rsidP="00E57770">
      <w:pPr>
        <w:spacing w:after="0" w:line="240" w:lineRule="auto"/>
      </w:pPr>
      <w:r>
        <w:separator/>
      </w:r>
    </w:p>
  </w:endnote>
  <w:endnote w:type="continuationSeparator" w:id="0">
    <w:p w14:paraId="5086A573" w14:textId="77777777" w:rsidR="0005217B" w:rsidRDefault="0005217B" w:rsidP="00E5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1B0D" w14:textId="77777777" w:rsidR="00363022" w:rsidRDefault="00363022">
    <w:pPr>
      <w:pStyle w:val="a5"/>
    </w:pPr>
  </w:p>
  <w:p w14:paraId="3CCA9D49" w14:textId="77777777" w:rsidR="00363022" w:rsidRPr="00363022" w:rsidRDefault="00363022">
    <w:pPr>
      <w:pStyle w:val="a5"/>
      <w:rPr>
        <w:rFonts w:ascii="Times New Roman" w:hAnsi="Times New Roman" w:cs="Times New Roman"/>
        <w:sz w:val="18"/>
        <w:szCs w:val="18"/>
        <w:lang w:val="uk-UA"/>
      </w:rPr>
    </w:pPr>
    <w:r w:rsidRPr="00363022">
      <w:rPr>
        <w:rFonts w:ascii="Times New Roman" w:hAnsi="Times New Roman" w:cs="Times New Roman"/>
        <w:sz w:val="18"/>
        <w:szCs w:val="18"/>
        <w:lang w:val="uk-UA"/>
      </w:rPr>
      <w:t>Банк _______________</w:t>
    </w:r>
    <w:r w:rsidRPr="00363022">
      <w:rPr>
        <w:rFonts w:ascii="Times New Roman" w:hAnsi="Times New Roman" w:cs="Times New Roman"/>
        <w:sz w:val="18"/>
        <w:szCs w:val="18"/>
        <w:lang w:val="uk-UA"/>
      </w:rPr>
      <w:tab/>
      <w:t xml:space="preserve">                                                                                       Клієнт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6B2D3" w14:textId="77777777" w:rsidR="0005217B" w:rsidRDefault="0005217B" w:rsidP="00E57770">
      <w:pPr>
        <w:spacing w:after="0" w:line="240" w:lineRule="auto"/>
      </w:pPr>
      <w:r>
        <w:separator/>
      </w:r>
    </w:p>
  </w:footnote>
  <w:footnote w:type="continuationSeparator" w:id="0">
    <w:p w14:paraId="74EB7724" w14:textId="77777777" w:rsidR="0005217B" w:rsidRDefault="0005217B" w:rsidP="00E57770">
      <w:pPr>
        <w:spacing w:after="0" w:line="240" w:lineRule="auto"/>
      </w:pPr>
      <w:r>
        <w:continuationSeparator/>
      </w:r>
    </w:p>
  </w:footnote>
  <w:footnote w:id="1">
    <w:p w14:paraId="6B9B6810" w14:textId="77777777" w:rsidR="00503245" w:rsidRPr="00672689" w:rsidRDefault="00503245" w:rsidP="00503245">
      <w:pPr>
        <w:pStyle w:val="ac"/>
        <w:ind w:left="-993"/>
        <w:jc w:val="both"/>
        <w:rPr>
          <w:rFonts w:ascii="Times New Roman" w:hAnsi="Times New Roman" w:cs="Times New Roman"/>
          <w:sz w:val="14"/>
          <w:szCs w:val="14"/>
          <w:lang w:val="uk-UA"/>
        </w:rPr>
      </w:pPr>
      <w:r w:rsidRPr="00672689">
        <w:rPr>
          <w:rStyle w:val="ae"/>
          <w:rFonts w:ascii="Times New Roman" w:hAnsi="Times New Roman" w:cs="Times New Roman"/>
          <w:sz w:val="14"/>
          <w:szCs w:val="14"/>
          <w:lang w:val="uk-UA"/>
        </w:rPr>
        <w:footnoteRef/>
      </w:r>
      <w:r w:rsidRPr="00672689">
        <w:rPr>
          <w:rFonts w:ascii="Times New Roman" w:hAnsi="Times New Roman" w:cs="Times New Roman"/>
          <w:sz w:val="14"/>
          <w:szCs w:val="14"/>
          <w:lang w:val="uk-UA"/>
        </w:rPr>
        <w:t xml:space="preserve"> 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/ запис в електронному безконтактному носії або в паспорті проставлено слово "відмова", зазначають серію (за наявності) та номер паспорта.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0B7A" w14:textId="7BE14009" w:rsidR="00E57770" w:rsidRPr="00E43F4B" w:rsidRDefault="00E32F64" w:rsidP="00672689">
    <w:pPr>
      <w:ind w:left="-993"/>
      <w:rPr>
        <w:rFonts w:ascii="Calibri" w:eastAsia="Calibri" w:hAnsi="Calibri" w:cs="Times New Roman"/>
        <w:color w:val="000000" w:themeColor="text1"/>
        <w:lang w:val="uk-UA"/>
      </w:rPr>
    </w:pPr>
    <w:r>
      <w:rPr>
        <w:rFonts w:ascii="Verdana" w:eastAsia="Times New Roman" w:hAnsi="Verdana" w:cs="Times New Roman"/>
        <w:b/>
        <w:noProof/>
        <w:sz w:val="28"/>
        <w:szCs w:val="28"/>
        <w:lang w:eastAsia="ru-RU"/>
      </w:rPr>
      <w:drawing>
        <wp:inline distT="0" distB="0" distL="0" distR="0" wp14:anchorId="20F5D7E8" wp14:editId="093A6EBC">
          <wp:extent cx="1420495" cy="219710"/>
          <wp:effectExtent l="0" t="0" r="8255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7770" w:rsidRPr="00E57770">
      <w:rPr>
        <w:rFonts w:ascii="Verdana" w:eastAsia="Times New Roman" w:hAnsi="Verdana" w:cs="Times New Roman"/>
        <w:b/>
        <w:sz w:val="28"/>
        <w:szCs w:val="28"/>
        <w:lang w:eastAsia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846B" w14:textId="47249765" w:rsidR="00425269" w:rsidRDefault="00E32F64" w:rsidP="00425269">
    <w:pPr>
      <w:ind w:left="-1560" w:firstLine="540"/>
      <w:rPr>
        <w:rFonts w:ascii="Verdana" w:eastAsia="Times New Roman" w:hAnsi="Verdana" w:cs="Times New Roman"/>
        <w:b/>
        <w:sz w:val="28"/>
        <w:szCs w:val="28"/>
        <w:lang w:eastAsia="ru-RU"/>
      </w:rPr>
    </w:pPr>
    <w:r>
      <w:rPr>
        <w:rFonts w:ascii="Verdana" w:eastAsia="Times New Roman" w:hAnsi="Verdana" w:cs="Times New Roman"/>
        <w:b/>
        <w:noProof/>
        <w:sz w:val="28"/>
        <w:szCs w:val="28"/>
        <w:lang w:eastAsia="ru-RU"/>
      </w:rPr>
      <w:drawing>
        <wp:inline distT="0" distB="0" distL="0" distR="0" wp14:anchorId="13721073" wp14:editId="6ADC2840">
          <wp:extent cx="1420495" cy="219710"/>
          <wp:effectExtent l="0" t="0" r="8255" b="889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35FA14" w14:textId="77777777" w:rsidR="00425269" w:rsidRPr="0011067B" w:rsidRDefault="00425269" w:rsidP="0011067B">
    <w:pPr>
      <w:ind w:left="-1560" w:firstLine="540"/>
      <w:rPr>
        <w:rFonts w:ascii="Calibri" w:eastAsia="Calibri" w:hAnsi="Calibri" w:cs="Times New Roman"/>
        <w:color w:val="000000" w:themeColor="text1"/>
        <w:lang w:val="uk-UA"/>
      </w:rPr>
    </w:pPr>
    <w:r>
      <w:rPr>
        <w:rFonts w:ascii="Verdana" w:eastAsia="Times New Roman" w:hAnsi="Verdana" w:cs="Times New Roman"/>
        <w:b/>
        <w:sz w:val="28"/>
        <w:szCs w:val="28"/>
        <w:lang w:val="uk-UA" w:eastAsia="ru-RU"/>
      </w:rPr>
      <w:t xml:space="preserve">  </w:t>
    </w:r>
    <w:r w:rsidRPr="00BC5022">
      <w:rPr>
        <w:rFonts w:ascii="Times New Roman" w:hAnsi="Times New Roman" w:cs="Times New Roman"/>
        <w:b/>
        <w:i/>
        <w:color w:val="FF0000"/>
        <w:sz w:val="18"/>
        <w:szCs w:val="18"/>
        <w:lang w:val="uk-UA"/>
      </w:rPr>
      <w:t xml:space="preserve">УВАГА! Текст, виділений червоним кольором, носить уточнюючий характер і при укладенні </w:t>
    </w:r>
    <w:r w:rsidR="00B94805">
      <w:rPr>
        <w:rFonts w:ascii="Times New Roman" w:hAnsi="Times New Roman" w:cs="Times New Roman"/>
        <w:b/>
        <w:i/>
        <w:color w:val="FF0000"/>
        <w:sz w:val="18"/>
        <w:szCs w:val="18"/>
        <w:lang w:val="uk-UA"/>
      </w:rPr>
      <w:t>правочину</w:t>
    </w:r>
    <w:r w:rsidRPr="00BC5022">
      <w:rPr>
        <w:rFonts w:ascii="Times New Roman" w:hAnsi="Times New Roman" w:cs="Times New Roman"/>
        <w:b/>
        <w:i/>
        <w:color w:val="FF0000"/>
        <w:sz w:val="18"/>
        <w:szCs w:val="18"/>
        <w:lang w:val="uk-UA"/>
      </w:rPr>
      <w:t xml:space="preserve"> повністю видаляється.</w:t>
    </w:r>
    <w:r>
      <w:rPr>
        <w:rFonts w:ascii="Verdana" w:eastAsia="Times New Roman" w:hAnsi="Verdana" w:cs="Times New Roman"/>
        <w:b/>
        <w:sz w:val="28"/>
        <w:szCs w:val="28"/>
        <w:lang w:val="uk-UA" w:eastAsia="ru-RU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917DF"/>
    <w:multiLevelType w:val="hybridMultilevel"/>
    <w:tmpl w:val="A6C2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4CB"/>
    <w:multiLevelType w:val="hybridMultilevel"/>
    <w:tmpl w:val="754A0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1900"/>
    <w:multiLevelType w:val="hybridMultilevel"/>
    <w:tmpl w:val="326E23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5196A"/>
    <w:multiLevelType w:val="hybridMultilevel"/>
    <w:tmpl w:val="8772A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6E72"/>
    <w:multiLevelType w:val="multilevel"/>
    <w:tmpl w:val="8B302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6" w15:restartNumberingAfterBreak="0">
    <w:nsid w:val="1F827CF2"/>
    <w:multiLevelType w:val="hybridMultilevel"/>
    <w:tmpl w:val="D6447562"/>
    <w:lvl w:ilvl="0" w:tplc="43E2A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7AF"/>
    <w:multiLevelType w:val="hybridMultilevel"/>
    <w:tmpl w:val="06AE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4323F"/>
    <w:multiLevelType w:val="hybridMultilevel"/>
    <w:tmpl w:val="28D4BB58"/>
    <w:lvl w:ilvl="0" w:tplc="A57C095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5EB06280"/>
    <w:multiLevelType w:val="hybridMultilevel"/>
    <w:tmpl w:val="D51C4E46"/>
    <w:lvl w:ilvl="0" w:tplc="8466B4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70"/>
    <w:rsid w:val="000025D4"/>
    <w:rsid w:val="000040C0"/>
    <w:rsid w:val="0000698B"/>
    <w:rsid w:val="00023422"/>
    <w:rsid w:val="0003297E"/>
    <w:rsid w:val="0005000F"/>
    <w:rsid w:val="0005217B"/>
    <w:rsid w:val="0006401B"/>
    <w:rsid w:val="000745E3"/>
    <w:rsid w:val="000825B2"/>
    <w:rsid w:val="00084BEF"/>
    <w:rsid w:val="00085142"/>
    <w:rsid w:val="00085B54"/>
    <w:rsid w:val="00086D22"/>
    <w:rsid w:val="00086EA8"/>
    <w:rsid w:val="000945C0"/>
    <w:rsid w:val="000A59DD"/>
    <w:rsid w:val="000B2B31"/>
    <w:rsid w:val="000B3E98"/>
    <w:rsid w:val="000B5325"/>
    <w:rsid w:val="000B6820"/>
    <w:rsid w:val="000B6A94"/>
    <w:rsid w:val="000C30AA"/>
    <w:rsid w:val="000C53EF"/>
    <w:rsid w:val="000D0700"/>
    <w:rsid w:val="000D1659"/>
    <w:rsid w:val="000D52C0"/>
    <w:rsid w:val="000E232D"/>
    <w:rsid w:val="000E420E"/>
    <w:rsid w:val="000E5CE6"/>
    <w:rsid w:val="000F01C8"/>
    <w:rsid w:val="000F5399"/>
    <w:rsid w:val="0010469C"/>
    <w:rsid w:val="00104FEE"/>
    <w:rsid w:val="0011067B"/>
    <w:rsid w:val="00110DAF"/>
    <w:rsid w:val="00111442"/>
    <w:rsid w:val="0011339A"/>
    <w:rsid w:val="001155D4"/>
    <w:rsid w:val="0012020C"/>
    <w:rsid w:val="00126E9C"/>
    <w:rsid w:val="00130341"/>
    <w:rsid w:val="0013421F"/>
    <w:rsid w:val="00137F91"/>
    <w:rsid w:val="00140890"/>
    <w:rsid w:val="0014290D"/>
    <w:rsid w:val="001457C2"/>
    <w:rsid w:val="001516D6"/>
    <w:rsid w:val="0015409F"/>
    <w:rsid w:val="00160D81"/>
    <w:rsid w:val="001726ED"/>
    <w:rsid w:val="0017385C"/>
    <w:rsid w:val="00180ED7"/>
    <w:rsid w:val="00196477"/>
    <w:rsid w:val="001967EE"/>
    <w:rsid w:val="0019731E"/>
    <w:rsid w:val="00197FC7"/>
    <w:rsid w:val="001A09AA"/>
    <w:rsid w:val="001B4210"/>
    <w:rsid w:val="001C38E8"/>
    <w:rsid w:val="001C712E"/>
    <w:rsid w:val="001D36A4"/>
    <w:rsid w:val="001D39BC"/>
    <w:rsid w:val="001D5038"/>
    <w:rsid w:val="001D67B6"/>
    <w:rsid w:val="001E08CF"/>
    <w:rsid w:val="001E1275"/>
    <w:rsid w:val="001E7489"/>
    <w:rsid w:val="00201E77"/>
    <w:rsid w:val="0020415E"/>
    <w:rsid w:val="00220AC4"/>
    <w:rsid w:val="002222DE"/>
    <w:rsid w:val="00223177"/>
    <w:rsid w:val="002237BC"/>
    <w:rsid w:val="002351D3"/>
    <w:rsid w:val="0023616C"/>
    <w:rsid w:val="00251CED"/>
    <w:rsid w:val="002527F1"/>
    <w:rsid w:val="002537B4"/>
    <w:rsid w:val="002655B9"/>
    <w:rsid w:val="00266ED5"/>
    <w:rsid w:val="00283833"/>
    <w:rsid w:val="00291F9C"/>
    <w:rsid w:val="00292AF9"/>
    <w:rsid w:val="002A0D6C"/>
    <w:rsid w:val="002A252C"/>
    <w:rsid w:val="002A5B59"/>
    <w:rsid w:val="002A61C8"/>
    <w:rsid w:val="002A70BA"/>
    <w:rsid w:val="002B2E8C"/>
    <w:rsid w:val="002C2A01"/>
    <w:rsid w:val="002C356F"/>
    <w:rsid w:val="002C6146"/>
    <w:rsid w:val="002C6BF6"/>
    <w:rsid w:val="002D1F67"/>
    <w:rsid w:val="002D2890"/>
    <w:rsid w:val="002E641B"/>
    <w:rsid w:val="002E6A10"/>
    <w:rsid w:val="002F1B45"/>
    <w:rsid w:val="00300E72"/>
    <w:rsid w:val="0032668F"/>
    <w:rsid w:val="0033120B"/>
    <w:rsid w:val="00334E2D"/>
    <w:rsid w:val="003375E0"/>
    <w:rsid w:val="00337B15"/>
    <w:rsid w:val="00340C46"/>
    <w:rsid w:val="003411F2"/>
    <w:rsid w:val="00363022"/>
    <w:rsid w:val="003679FD"/>
    <w:rsid w:val="003806BB"/>
    <w:rsid w:val="00384E4C"/>
    <w:rsid w:val="00397EB0"/>
    <w:rsid w:val="003A018B"/>
    <w:rsid w:val="003B112C"/>
    <w:rsid w:val="003B3224"/>
    <w:rsid w:val="003B5024"/>
    <w:rsid w:val="003C6E5F"/>
    <w:rsid w:val="003D5644"/>
    <w:rsid w:val="003E2A16"/>
    <w:rsid w:val="003E3D6C"/>
    <w:rsid w:val="003E6019"/>
    <w:rsid w:val="003F0093"/>
    <w:rsid w:val="003F598D"/>
    <w:rsid w:val="004002BD"/>
    <w:rsid w:val="00410011"/>
    <w:rsid w:val="004165F3"/>
    <w:rsid w:val="00423A90"/>
    <w:rsid w:val="004243AC"/>
    <w:rsid w:val="00425269"/>
    <w:rsid w:val="00427A4D"/>
    <w:rsid w:val="0043083B"/>
    <w:rsid w:val="004441F8"/>
    <w:rsid w:val="00461735"/>
    <w:rsid w:val="0047169D"/>
    <w:rsid w:val="00472129"/>
    <w:rsid w:val="004740A6"/>
    <w:rsid w:val="004753E4"/>
    <w:rsid w:val="004763FA"/>
    <w:rsid w:val="00476BE4"/>
    <w:rsid w:val="00485CC5"/>
    <w:rsid w:val="0048795C"/>
    <w:rsid w:val="00491278"/>
    <w:rsid w:val="00492FCB"/>
    <w:rsid w:val="004948D7"/>
    <w:rsid w:val="004960F7"/>
    <w:rsid w:val="0049655B"/>
    <w:rsid w:val="00497955"/>
    <w:rsid w:val="004A00C7"/>
    <w:rsid w:val="004A0663"/>
    <w:rsid w:val="004B0BDC"/>
    <w:rsid w:val="004B2944"/>
    <w:rsid w:val="004C2A4D"/>
    <w:rsid w:val="004C3B3A"/>
    <w:rsid w:val="004F2DCE"/>
    <w:rsid w:val="004F4C8B"/>
    <w:rsid w:val="004F4D90"/>
    <w:rsid w:val="004F5417"/>
    <w:rsid w:val="00503245"/>
    <w:rsid w:val="005234EA"/>
    <w:rsid w:val="005247A3"/>
    <w:rsid w:val="005300D1"/>
    <w:rsid w:val="00542468"/>
    <w:rsid w:val="00543E36"/>
    <w:rsid w:val="005442A7"/>
    <w:rsid w:val="005521BB"/>
    <w:rsid w:val="00553F08"/>
    <w:rsid w:val="00565E1B"/>
    <w:rsid w:val="005668F7"/>
    <w:rsid w:val="0056715C"/>
    <w:rsid w:val="0058591F"/>
    <w:rsid w:val="005919C7"/>
    <w:rsid w:val="00592BD1"/>
    <w:rsid w:val="00597E9A"/>
    <w:rsid w:val="005B78F5"/>
    <w:rsid w:val="005D3D79"/>
    <w:rsid w:val="005D7F5C"/>
    <w:rsid w:val="005E2493"/>
    <w:rsid w:val="005E77DD"/>
    <w:rsid w:val="005F4A74"/>
    <w:rsid w:val="00603B09"/>
    <w:rsid w:val="006128FA"/>
    <w:rsid w:val="00612DE4"/>
    <w:rsid w:val="0062162F"/>
    <w:rsid w:val="00622836"/>
    <w:rsid w:val="00624D9E"/>
    <w:rsid w:val="00631331"/>
    <w:rsid w:val="00631D7F"/>
    <w:rsid w:val="0063443E"/>
    <w:rsid w:val="00655F98"/>
    <w:rsid w:val="00656CAE"/>
    <w:rsid w:val="006618B9"/>
    <w:rsid w:val="00664530"/>
    <w:rsid w:val="00665929"/>
    <w:rsid w:val="00667CF4"/>
    <w:rsid w:val="00672689"/>
    <w:rsid w:val="00675D4B"/>
    <w:rsid w:val="006773E0"/>
    <w:rsid w:val="00684E47"/>
    <w:rsid w:val="00691608"/>
    <w:rsid w:val="006960BA"/>
    <w:rsid w:val="006A04C2"/>
    <w:rsid w:val="006B237B"/>
    <w:rsid w:val="006B69AD"/>
    <w:rsid w:val="006B71B7"/>
    <w:rsid w:val="006D2ADB"/>
    <w:rsid w:val="006D3D32"/>
    <w:rsid w:val="006D3E6D"/>
    <w:rsid w:val="006E14DC"/>
    <w:rsid w:val="006E1513"/>
    <w:rsid w:val="006E4E0E"/>
    <w:rsid w:val="006F0991"/>
    <w:rsid w:val="006F6C0A"/>
    <w:rsid w:val="00703BAD"/>
    <w:rsid w:val="00703E37"/>
    <w:rsid w:val="0070461A"/>
    <w:rsid w:val="007059FA"/>
    <w:rsid w:val="0071568E"/>
    <w:rsid w:val="00717B90"/>
    <w:rsid w:val="007258AA"/>
    <w:rsid w:val="0073263F"/>
    <w:rsid w:val="00737CDF"/>
    <w:rsid w:val="00741855"/>
    <w:rsid w:val="007450C6"/>
    <w:rsid w:val="00766F12"/>
    <w:rsid w:val="00770E7E"/>
    <w:rsid w:val="007719BC"/>
    <w:rsid w:val="00771D92"/>
    <w:rsid w:val="00772674"/>
    <w:rsid w:val="00791282"/>
    <w:rsid w:val="00793925"/>
    <w:rsid w:val="007977FA"/>
    <w:rsid w:val="007A2DB2"/>
    <w:rsid w:val="007B4900"/>
    <w:rsid w:val="007B7B6B"/>
    <w:rsid w:val="007C2B7F"/>
    <w:rsid w:val="007E3810"/>
    <w:rsid w:val="007E49AA"/>
    <w:rsid w:val="007F5D09"/>
    <w:rsid w:val="00802B64"/>
    <w:rsid w:val="00806DC7"/>
    <w:rsid w:val="00811086"/>
    <w:rsid w:val="00816ADE"/>
    <w:rsid w:val="00822485"/>
    <w:rsid w:val="0083604B"/>
    <w:rsid w:val="00836A21"/>
    <w:rsid w:val="008418C7"/>
    <w:rsid w:val="00841D10"/>
    <w:rsid w:val="00846F98"/>
    <w:rsid w:val="0085330D"/>
    <w:rsid w:val="00864764"/>
    <w:rsid w:val="00870FCD"/>
    <w:rsid w:val="00874852"/>
    <w:rsid w:val="0088206D"/>
    <w:rsid w:val="00883741"/>
    <w:rsid w:val="008852D8"/>
    <w:rsid w:val="00886DFC"/>
    <w:rsid w:val="008923E3"/>
    <w:rsid w:val="008925F9"/>
    <w:rsid w:val="00894382"/>
    <w:rsid w:val="008A05DA"/>
    <w:rsid w:val="008B2CE0"/>
    <w:rsid w:val="008B6D69"/>
    <w:rsid w:val="008C31FD"/>
    <w:rsid w:val="008C4F04"/>
    <w:rsid w:val="008D2025"/>
    <w:rsid w:val="008D3BED"/>
    <w:rsid w:val="008D54D1"/>
    <w:rsid w:val="008D5AFA"/>
    <w:rsid w:val="008E0CB1"/>
    <w:rsid w:val="008E1B4F"/>
    <w:rsid w:val="008E4B75"/>
    <w:rsid w:val="008E551E"/>
    <w:rsid w:val="008F0831"/>
    <w:rsid w:val="008F5BFF"/>
    <w:rsid w:val="008F7C75"/>
    <w:rsid w:val="00904DB5"/>
    <w:rsid w:val="00911F80"/>
    <w:rsid w:val="00920860"/>
    <w:rsid w:val="009212AC"/>
    <w:rsid w:val="00924894"/>
    <w:rsid w:val="00933D79"/>
    <w:rsid w:val="009374E5"/>
    <w:rsid w:val="00946754"/>
    <w:rsid w:val="009606C1"/>
    <w:rsid w:val="00962FAC"/>
    <w:rsid w:val="0096643C"/>
    <w:rsid w:val="00966C9F"/>
    <w:rsid w:val="0097150F"/>
    <w:rsid w:val="00972BFA"/>
    <w:rsid w:val="00973130"/>
    <w:rsid w:val="00975B06"/>
    <w:rsid w:val="009836D3"/>
    <w:rsid w:val="00996AAF"/>
    <w:rsid w:val="009A1C72"/>
    <w:rsid w:val="009A2FD1"/>
    <w:rsid w:val="009A6126"/>
    <w:rsid w:val="009A75E9"/>
    <w:rsid w:val="009B2A4F"/>
    <w:rsid w:val="009C23AA"/>
    <w:rsid w:val="009C3893"/>
    <w:rsid w:val="009D188E"/>
    <w:rsid w:val="009D18D7"/>
    <w:rsid w:val="009D4031"/>
    <w:rsid w:val="009D79CB"/>
    <w:rsid w:val="009F55AA"/>
    <w:rsid w:val="009F6912"/>
    <w:rsid w:val="00A030B6"/>
    <w:rsid w:val="00A041C3"/>
    <w:rsid w:val="00A04762"/>
    <w:rsid w:val="00A21CB6"/>
    <w:rsid w:val="00A4791B"/>
    <w:rsid w:val="00A51575"/>
    <w:rsid w:val="00A51640"/>
    <w:rsid w:val="00A54471"/>
    <w:rsid w:val="00A547A8"/>
    <w:rsid w:val="00A62C72"/>
    <w:rsid w:val="00A62E4D"/>
    <w:rsid w:val="00A63F03"/>
    <w:rsid w:val="00A66A41"/>
    <w:rsid w:val="00A6783B"/>
    <w:rsid w:val="00A73120"/>
    <w:rsid w:val="00A81EDF"/>
    <w:rsid w:val="00A909FB"/>
    <w:rsid w:val="00AA75E8"/>
    <w:rsid w:val="00AB4701"/>
    <w:rsid w:val="00AB559B"/>
    <w:rsid w:val="00AC3336"/>
    <w:rsid w:val="00AD6321"/>
    <w:rsid w:val="00AE0975"/>
    <w:rsid w:val="00AE1D22"/>
    <w:rsid w:val="00AE1DD4"/>
    <w:rsid w:val="00AE3A74"/>
    <w:rsid w:val="00AE7A08"/>
    <w:rsid w:val="00AF479A"/>
    <w:rsid w:val="00B00C80"/>
    <w:rsid w:val="00B07E4A"/>
    <w:rsid w:val="00B23E14"/>
    <w:rsid w:val="00B26220"/>
    <w:rsid w:val="00B4138B"/>
    <w:rsid w:val="00B41E7E"/>
    <w:rsid w:val="00B50E57"/>
    <w:rsid w:val="00B53E0C"/>
    <w:rsid w:val="00B548FD"/>
    <w:rsid w:val="00B5638E"/>
    <w:rsid w:val="00B6200D"/>
    <w:rsid w:val="00B6334D"/>
    <w:rsid w:val="00B6542B"/>
    <w:rsid w:val="00B77245"/>
    <w:rsid w:val="00B814E3"/>
    <w:rsid w:val="00B842AF"/>
    <w:rsid w:val="00B84E88"/>
    <w:rsid w:val="00B85DB6"/>
    <w:rsid w:val="00B868EE"/>
    <w:rsid w:val="00B90688"/>
    <w:rsid w:val="00B94805"/>
    <w:rsid w:val="00BA2371"/>
    <w:rsid w:val="00BB3613"/>
    <w:rsid w:val="00BB573F"/>
    <w:rsid w:val="00BD74E2"/>
    <w:rsid w:val="00BE2DAF"/>
    <w:rsid w:val="00BE43C4"/>
    <w:rsid w:val="00BF3449"/>
    <w:rsid w:val="00BF3814"/>
    <w:rsid w:val="00C011B0"/>
    <w:rsid w:val="00C03849"/>
    <w:rsid w:val="00C03881"/>
    <w:rsid w:val="00C05A8D"/>
    <w:rsid w:val="00C07EC4"/>
    <w:rsid w:val="00C1014A"/>
    <w:rsid w:val="00C1129C"/>
    <w:rsid w:val="00C15052"/>
    <w:rsid w:val="00C174A1"/>
    <w:rsid w:val="00C2259C"/>
    <w:rsid w:val="00C23EF6"/>
    <w:rsid w:val="00C26766"/>
    <w:rsid w:val="00C2774C"/>
    <w:rsid w:val="00C3255E"/>
    <w:rsid w:val="00C34762"/>
    <w:rsid w:val="00C35428"/>
    <w:rsid w:val="00C37EE9"/>
    <w:rsid w:val="00C4092C"/>
    <w:rsid w:val="00C42AEF"/>
    <w:rsid w:val="00C441AB"/>
    <w:rsid w:val="00C53DE2"/>
    <w:rsid w:val="00C57116"/>
    <w:rsid w:val="00C57A51"/>
    <w:rsid w:val="00C63D54"/>
    <w:rsid w:val="00C66A0F"/>
    <w:rsid w:val="00C71016"/>
    <w:rsid w:val="00C71184"/>
    <w:rsid w:val="00C7323F"/>
    <w:rsid w:val="00C75842"/>
    <w:rsid w:val="00C80EC2"/>
    <w:rsid w:val="00C838DC"/>
    <w:rsid w:val="00C97E24"/>
    <w:rsid w:val="00CA0CA0"/>
    <w:rsid w:val="00CA0D50"/>
    <w:rsid w:val="00CB659A"/>
    <w:rsid w:val="00CC4A1C"/>
    <w:rsid w:val="00CC5961"/>
    <w:rsid w:val="00CC657E"/>
    <w:rsid w:val="00CD6862"/>
    <w:rsid w:val="00CD72F1"/>
    <w:rsid w:val="00CE4DA6"/>
    <w:rsid w:val="00CE665E"/>
    <w:rsid w:val="00CE6866"/>
    <w:rsid w:val="00CE70A4"/>
    <w:rsid w:val="00CF015E"/>
    <w:rsid w:val="00CF06A0"/>
    <w:rsid w:val="00CF1F9F"/>
    <w:rsid w:val="00D03AE7"/>
    <w:rsid w:val="00D056BC"/>
    <w:rsid w:val="00D05A0F"/>
    <w:rsid w:val="00D1480E"/>
    <w:rsid w:val="00D1515F"/>
    <w:rsid w:val="00D16698"/>
    <w:rsid w:val="00D20E6B"/>
    <w:rsid w:val="00D22021"/>
    <w:rsid w:val="00D22217"/>
    <w:rsid w:val="00D30098"/>
    <w:rsid w:val="00D45D58"/>
    <w:rsid w:val="00D46504"/>
    <w:rsid w:val="00D503E8"/>
    <w:rsid w:val="00D53289"/>
    <w:rsid w:val="00D55A64"/>
    <w:rsid w:val="00D70BCA"/>
    <w:rsid w:val="00D71F08"/>
    <w:rsid w:val="00D734C1"/>
    <w:rsid w:val="00D75D65"/>
    <w:rsid w:val="00D77595"/>
    <w:rsid w:val="00D82A4A"/>
    <w:rsid w:val="00D857EF"/>
    <w:rsid w:val="00DA1011"/>
    <w:rsid w:val="00DA17E0"/>
    <w:rsid w:val="00DA2AB1"/>
    <w:rsid w:val="00DA47FA"/>
    <w:rsid w:val="00DB1370"/>
    <w:rsid w:val="00DB3748"/>
    <w:rsid w:val="00DC2A8F"/>
    <w:rsid w:val="00DC3168"/>
    <w:rsid w:val="00DC5156"/>
    <w:rsid w:val="00DC7D71"/>
    <w:rsid w:val="00DD05DF"/>
    <w:rsid w:val="00DD5F30"/>
    <w:rsid w:val="00DE45AC"/>
    <w:rsid w:val="00DE5DE8"/>
    <w:rsid w:val="00DE616E"/>
    <w:rsid w:val="00DE6F9F"/>
    <w:rsid w:val="00DF14FB"/>
    <w:rsid w:val="00E00E7C"/>
    <w:rsid w:val="00E0238A"/>
    <w:rsid w:val="00E133C1"/>
    <w:rsid w:val="00E26570"/>
    <w:rsid w:val="00E27745"/>
    <w:rsid w:val="00E32F64"/>
    <w:rsid w:val="00E33804"/>
    <w:rsid w:val="00E43F4B"/>
    <w:rsid w:val="00E477B5"/>
    <w:rsid w:val="00E51075"/>
    <w:rsid w:val="00E57770"/>
    <w:rsid w:val="00E60237"/>
    <w:rsid w:val="00E66A0D"/>
    <w:rsid w:val="00E67C11"/>
    <w:rsid w:val="00E70221"/>
    <w:rsid w:val="00E72291"/>
    <w:rsid w:val="00E8410E"/>
    <w:rsid w:val="00E928FD"/>
    <w:rsid w:val="00E9334C"/>
    <w:rsid w:val="00E9734C"/>
    <w:rsid w:val="00EA3B7E"/>
    <w:rsid w:val="00EA5AAD"/>
    <w:rsid w:val="00EA76F9"/>
    <w:rsid w:val="00EB0ACC"/>
    <w:rsid w:val="00EB1416"/>
    <w:rsid w:val="00EB2710"/>
    <w:rsid w:val="00EC0C83"/>
    <w:rsid w:val="00EC2293"/>
    <w:rsid w:val="00EC64A2"/>
    <w:rsid w:val="00ED1C22"/>
    <w:rsid w:val="00ED32F4"/>
    <w:rsid w:val="00ED68D9"/>
    <w:rsid w:val="00ED6AFD"/>
    <w:rsid w:val="00EE3021"/>
    <w:rsid w:val="00EE4B3A"/>
    <w:rsid w:val="00EE6C58"/>
    <w:rsid w:val="00EE7BA4"/>
    <w:rsid w:val="00EF08E1"/>
    <w:rsid w:val="00EF32F8"/>
    <w:rsid w:val="00EF678C"/>
    <w:rsid w:val="00F028AF"/>
    <w:rsid w:val="00F050D6"/>
    <w:rsid w:val="00F05554"/>
    <w:rsid w:val="00F2384F"/>
    <w:rsid w:val="00F25B25"/>
    <w:rsid w:val="00F37A17"/>
    <w:rsid w:val="00F43731"/>
    <w:rsid w:val="00F6309F"/>
    <w:rsid w:val="00F73E0C"/>
    <w:rsid w:val="00F743CF"/>
    <w:rsid w:val="00F7559E"/>
    <w:rsid w:val="00F82882"/>
    <w:rsid w:val="00F8371A"/>
    <w:rsid w:val="00F8507E"/>
    <w:rsid w:val="00F86F3B"/>
    <w:rsid w:val="00F90211"/>
    <w:rsid w:val="00F91D4A"/>
    <w:rsid w:val="00FA0583"/>
    <w:rsid w:val="00FA2B96"/>
    <w:rsid w:val="00FB0E9D"/>
    <w:rsid w:val="00FB3684"/>
    <w:rsid w:val="00FB5488"/>
    <w:rsid w:val="00FB5FE4"/>
    <w:rsid w:val="00FC54A7"/>
    <w:rsid w:val="00FD07B8"/>
    <w:rsid w:val="00FD69A1"/>
    <w:rsid w:val="00FE3095"/>
    <w:rsid w:val="00FE77A0"/>
    <w:rsid w:val="00FF1DF2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C19"/>
  <w15:docId w15:val="{BADE5797-5909-4189-BDA1-674AF459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B9"/>
  </w:style>
  <w:style w:type="paragraph" w:styleId="1">
    <w:name w:val="heading 1"/>
    <w:basedOn w:val="a"/>
    <w:next w:val="a"/>
    <w:link w:val="10"/>
    <w:uiPriority w:val="9"/>
    <w:qFormat/>
    <w:rsid w:val="00EC6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770"/>
  </w:style>
  <w:style w:type="paragraph" w:styleId="a5">
    <w:name w:val="footer"/>
    <w:basedOn w:val="a"/>
    <w:link w:val="a6"/>
    <w:uiPriority w:val="99"/>
    <w:unhideWhenUsed/>
    <w:rsid w:val="00E5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770"/>
  </w:style>
  <w:style w:type="paragraph" w:styleId="a7">
    <w:name w:val="Balloon Text"/>
    <w:basedOn w:val="a"/>
    <w:link w:val="a8"/>
    <w:uiPriority w:val="99"/>
    <w:semiHidden/>
    <w:unhideWhenUsed/>
    <w:rsid w:val="00E5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7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2B64"/>
    <w:pPr>
      <w:ind w:left="720"/>
      <w:contextualSpacing/>
    </w:pPr>
  </w:style>
  <w:style w:type="table" w:styleId="aa">
    <w:name w:val="Table Grid"/>
    <w:basedOn w:val="a1"/>
    <w:uiPriority w:val="59"/>
    <w:rsid w:val="00C2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6A21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0324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324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03245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6334D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150F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664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64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64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64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643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C64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tbank.ua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ank.vstbank.ua/we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stbank.u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vstbank.u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CEBD1494DB3F49A1583A48EA9D87B8" ma:contentTypeVersion="1" ma:contentTypeDescription="Создание документа." ma:contentTypeScope="" ma:versionID="c9fff049d91efc252eb0194f1fe7d1b9">
  <xsd:schema xmlns:xsd="http://www.w3.org/2001/XMLSchema" xmlns:xs="http://www.w3.org/2001/XMLSchema" xmlns:p="http://schemas.microsoft.com/office/2006/metadata/properties" xmlns:ns2="f976216d-e304-4667-aaef-92108d155a43" xmlns:ns3="820be21e-7740-4fec-81b5-1f4941af9f4d" targetNamespace="http://schemas.microsoft.com/office/2006/metadata/properties" ma:root="true" ma:fieldsID="4b9f36b8ca21b01e8286058622f06c8d" ns2:_="" ns3:_="">
    <xsd:import namespace="f976216d-e304-4667-aaef-92108d155a43"/>
    <xsd:import namespace="820be21e-7740-4fec-81b5-1f4941af9f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rtFr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6216d-e304-4667-aaef-92108d155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e21e-7740-4fec-81b5-1f4941af9f4d" elementFormDefault="qualified">
    <xsd:import namespace="http://schemas.microsoft.com/office/2006/documentManagement/types"/>
    <xsd:import namespace="http://schemas.microsoft.com/office/infopath/2007/PartnerControls"/>
    <xsd:element name="startFrom" ma:index="11" nillable="true" ma:displayName="startFrom" ma:format="DateTime" ma:internalName="startFro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6216d-e304-4667-aaef-92108d155a43">BVIT-2100708704-4415</_dlc_DocId>
    <_dlc_DocIdUrl xmlns="f976216d-e304-4667-aaef-92108d155a43">
      <Url>http://sharepoint.bank.lan/sites/bankit/_layouts/15/DocIdRedir.aspx?ID=BVIT-2100708704-4415</Url>
      <Description>BVIT-2100708704-4415</Description>
    </_dlc_DocIdUrl>
    <startFrom xmlns="820be21e-7740-4fec-81b5-1f4941af9f4d" xsi:nil="true"/>
  </documentManagement>
</p:properties>
</file>

<file path=customXml/itemProps1.xml><?xml version="1.0" encoding="utf-8"?>
<ds:datastoreItem xmlns:ds="http://schemas.openxmlformats.org/officeDocument/2006/customXml" ds:itemID="{6F6B7585-7F3C-4346-8F48-874039528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93D25-2CE9-4828-B8E2-78AD61660941}"/>
</file>

<file path=customXml/itemProps3.xml><?xml version="1.0" encoding="utf-8"?>
<ds:datastoreItem xmlns:ds="http://schemas.openxmlformats.org/officeDocument/2006/customXml" ds:itemID="{9E987750-287C-4F87-9799-14289B4CA52B}"/>
</file>

<file path=customXml/itemProps4.xml><?xml version="1.0" encoding="utf-8"?>
<ds:datastoreItem xmlns:ds="http://schemas.openxmlformats.org/officeDocument/2006/customXml" ds:itemID="{52969116-9591-477D-8E02-04115420AC04}"/>
</file>

<file path=customXml/itemProps5.xml><?xml version="1.0" encoding="utf-8"?>
<ds:datastoreItem xmlns:ds="http://schemas.openxmlformats.org/officeDocument/2006/customXml" ds:itemID="{3A393848-4DE8-4CD2-BFB8-5F0EB61A21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Іваніченко Тетяна Анатоліївна</dc:creator>
  <cp:lastModifiedBy>Адамова Юлія Сергіївна</cp:lastModifiedBy>
  <cp:revision>2</cp:revision>
  <cp:lastPrinted>2024-10-21T13:44:00Z</cp:lastPrinted>
  <dcterms:created xsi:type="dcterms:W3CDTF">2025-09-16T11:05:00Z</dcterms:created>
  <dcterms:modified xsi:type="dcterms:W3CDTF">2025-09-16T11:05:00Z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0x0101007FCEBD1494DB3F49A1583A48EA9D87B8</vt:lpwstr>
  </property>
  <property fmtid="{D5CDD505-2E9C-101B-9397-08002B2CF9AE}" pid="3" name="_dlc_DocIdItemGuid">
    <vt:lpwstr>8a7ef060-edfc-4ee3-98f1-b3b0dbdce14f</vt:lpwstr>
  </property>
</Properties>
</file>